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安徽理工大学2023年硕士研究生招生专业目录</w:t>
      </w:r>
    </w:p>
    <w:p>
      <w:pPr>
        <w:jc w:val="center"/>
        <w:rPr>
          <w:rFonts w:hint="eastAsia" w:ascii="Times New Roman" w:hAnsi="Times New Roman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中宋"/>
          <w:b w:val="0"/>
          <w:bCs/>
          <w:sz w:val="28"/>
          <w:szCs w:val="28"/>
          <w:lang w:val="en-US" w:eastAsia="zh-CN"/>
        </w:rPr>
        <w:t>（含暂定招生计划、联系方式及参考书目）</w:t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 w:val="24"/>
          <w:szCs w:val="24"/>
        </w:rPr>
        <w:fldChar w:fldCharType="begin"/>
      </w:r>
      <w:r>
        <w:rPr>
          <w:rFonts w:ascii="Times New Roman" w:hAnsi="Times New Roman" w:eastAsia="仿宋_GB2312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仿宋_GB2312"/>
          <w:sz w:val="24"/>
          <w:szCs w:val="24"/>
        </w:rPr>
        <w:fldChar w:fldCharType="separate"/>
      </w: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_Toc16919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地质资源与地质工程</w:t>
      </w:r>
      <w:r>
        <w:rPr>
          <w:rFonts w:hint="default" w:ascii="Times New Roman" w:hAnsi="Times New Roman"/>
          <w:szCs w:val="24"/>
        </w:rPr>
        <w:t>(081800)</w:t>
      </w:r>
      <w:r>
        <w:tab/>
      </w:r>
      <w:r>
        <w:fldChar w:fldCharType="begin"/>
      </w:r>
      <w:r>
        <w:instrText xml:space="preserve"> PAGEREF _Toc16919 \h </w:instrText>
      </w:r>
      <w:r>
        <w:fldChar w:fldCharType="separate"/>
      </w:r>
      <w:r>
        <w:t>- 1 -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_Toc19820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环境科学与工程</w:t>
      </w:r>
      <w:r>
        <w:rPr>
          <w:rFonts w:hint="default" w:ascii="Times New Roman" w:hAnsi="Times New Roman"/>
          <w:szCs w:val="24"/>
        </w:rPr>
        <w:t>(083000)</w:t>
      </w:r>
      <w:r>
        <w:tab/>
      </w:r>
      <w:r>
        <w:fldChar w:fldCharType="begin"/>
      </w:r>
      <w:r>
        <w:instrText xml:space="preserve"> PAGEREF _Toc19820 \h </w:instrText>
      </w:r>
      <w:r>
        <w:fldChar w:fldCharType="separate"/>
      </w:r>
      <w:r>
        <w:t>- 1 -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_Toc11186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地质</w:t>
      </w:r>
      <w:r>
        <w:rPr>
          <w:rFonts w:hint="default" w:ascii="Times New Roman" w:hAnsi="Times New Roman"/>
        </w:rPr>
        <w:t>工程（专业学位）</w:t>
      </w:r>
      <w:r>
        <w:rPr>
          <w:rFonts w:hint="default" w:ascii="Times New Roman" w:hAnsi="Times New Roman"/>
          <w:bCs w:val="0"/>
          <w:szCs w:val="24"/>
        </w:rPr>
        <w:t>(</w:t>
      </w:r>
      <w:r>
        <w:rPr>
          <w:rFonts w:hint="default" w:ascii="Times New Roman" w:hAnsi="Times New Roman"/>
        </w:rPr>
        <w:t>08570</w:t>
      </w:r>
      <w:r>
        <w:rPr>
          <w:rFonts w:hint="eastAsia" w:ascii="Times New Roman" w:hAnsi="Times New Roman"/>
        </w:rPr>
        <w:t>3</w:t>
      </w:r>
      <w:r>
        <w:rPr>
          <w:rFonts w:hint="default" w:ascii="Times New Roman" w:hAnsi="Times New Roman"/>
          <w:bCs w:val="0"/>
          <w:szCs w:val="24"/>
        </w:rPr>
        <w:t>)</w:t>
      </w:r>
      <w:r>
        <w:tab/>
      </w:r>
      <w:r>
        <w:fldChar w:fldCharType="begin"/>
      </w:r>
      <w:r>
        <w:instrText xml:space="preserve"> PAGEREF _Toc11186 \h </w:instrText>
      </w:r>
      <w:r>
        <w:fldChar w:fldCharType="separate"/>
      </w:r>
      <w:r>
        <w:t>- 1 -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_Toc14913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环境工程（专业学位）</w:t>
      </w:r>
      <w:r>
        <w:rPr>
          <w:rFonts w:hint="default" w:ascii="Times New Roman" w:hAnsi="Times New Roman"/>
          <w:bCs w:val="0"/>
          <w:szCs w:val="24"/>
        </w:rPr>
        <w:t>(</w:t>
      </w:r>
      <w:r>
        <w:rPr>
          <w:rFonts w:hint="default" w:ascii="Times New Roman" w:hAnsi="Times New Roman"/>
        </w:rPr>
        <w:t>08570</w:t>
      </w:r>
      <w:r>
        <w:rPr>
          <w:rFonts w:hint="eastAsia" w:ascii="Times New Roman" w:hAnsi="Times New Roman"/>
        </w:rPr>
        <w:t>1</w:t>
      </w:r>
      <w:r>
        <w:rPr>
          <w:rFonts w:hint="default" w:ascii="Times New Roman" w:hAnsi="Times New Roman"/>
          <w:bCs w:val="0"/>
          <w:szCs w:val="24"/>
        </w:rPr>
        <w:t>)</w:t>
      </w:r>
      <w:r>
        <w:tab/>
      </w:r>
      <w:r>
        <w:fldChar w:fldCharType="begin"/>
      </w:r>
      <w:r>
        <w:instrText xml:space="preserve"> PAGEREF _Toc14913 \h </w:instrText>
      </w:r>
      <w:r>
        <w:fldChar w:fldCharType="separate"/>
      </w:r>
      <w:r>
        <w:t>- 1 -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_Toc21472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安全科学与工程</w:t>
      </w:r>
      <w:r>
        <w:rPr>
          <w:rFonts w:hint="default" w:ascii="Times New Roman" w:hAnsi="Times New Roman"/>
          <w:szCs w:val="24"/>
        </w:rPr>
        <w:t>(083700)</w:t>
      </w:r>
      <w:r>
        <w:tab/>
      </w:r>
      <w:r>
        <w:fldChar w:fldCharType="begin"/>
      </w:r>
      <w:r>
        <w:instrText xml:space="preserve"> PAGEREF _Toc21472 \h </w:instrText>
      </w:r>
      <w:r>
        <w:fldChar w:fldCharType="separate"/>
      </w:r>
      <w:r>
        <w:t>- 2 -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_Toc13009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消防技术及工程(0837Z3)</w:t>
      </w:r>
      <w:r>
        <w:tab/>
      </w:r>
      <w:r>
        <w:fldChar w:fldCharType="begin"/>
      </w:r>
      <w:r>
        <w:instrText xml:space="preserve"> PAGEREF _Toc13009 \h </w:instrText>
      </w:r>
      <w:r>
        <w:fldChar w:fldCharType="separate"/>
      </w:r>
      <w:r>
        <w:t>- 2 -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_Toc24451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安全工程</w:t>
      </w:r>
      <w:r>
        <w:rPr>
          <w:rFonts w:hint="default" w:ascii="Times New Roman" w:hAnsi="Times New Roman"/>
          <w:szCs w:val="24"/>
        </w:rPr>
        <w:t>（专业学位）(08570</w:t>
      </w:r>
      <w:r>
        <w:rPr>
          <w:rFonts w:hint="eastAsia" w:ascii="Times New Roman" w:hAnsi="Times New Roman"/>
          <w:szCs w:val="24"/>
        </w:rPr>
        <w:t>2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_Toc24451 \h </w:instrText>
      </w:r>
      <w:r>
        <w:fldChar w:fldCharType="separate"/>
      </w:r>
      <w:r>
        <w:t>- 2 -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_Toc22030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采矿工程</w:t>
      </w:r>
      <w:r>
        <w:rPr>
          <w:rFonts w:hint="default" w:ascii="Times New Roman" w:hAnsi="Times New Roman"/>
          <w:szCs w:val="24"/>
        </w:rPr>
        <w:t>(081901)</w:t>
      </w:r>
      <w:r>
        <w:tab/>
      </w:r>
      <w:r>
        <w:fldChar w:fldCharType="begin"/>
      </w:r>
      <w:r>
        <w:instrText xml:space="preserve"> PAGEREF _Toc22030 \h </w:instrText>
      </w:r>
      <w:r>
        <w:fldChar w:fldCharType="separate"/>
      </w:r>
      <w:r>
        <w:t>- 3 -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_Toc12536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地下工程</w:t>
      </w:r>
      <w:r>
        <w:rPr>
          <w:rFonts w:hint="default" w:ascii="Times New Roman" w:hAnsi="Times New Roman"/>
          <w:szCs w:val="24"/>
        </w:rPr>
        <w:t>(0819Z3)</w:t>
      </w:r>
      <w:r>
        <w:tab/>
      </w:r>
      <w:r>
        <w:fldChar w:fldCharType="begin"/>
      </w:r>
      <w:r>
        <w:instrText xml:space="preserve"> PAGEREF _Toc12536 \h </w:instrText>
      </w:r>
      <w:r>
        <w:fldChar w:fldCharType="separate"/>
      </w:r>
      <w:r>
        <w:t>- 3 -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_Toc1871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交通工程</w:t>
      </w:r>
      <w:r>
        <w:rPr>
          <w:rFonts w:hint="default" w:ascii="Times New Roman" w:hAnsi="Times New Roman"/>
          <w:szCs w:val="24"/>
        </w:rPr>
        <w:t>(0819J1)</w:t>
      </w:r>
      <w:r>
        <w:tab/>
      </w:r>
      <w:r>
        <w:fldChar w:fldCharType="begin"/>
      </w:r>
      <w:r>
        <w:instrText xml:space="preserve"> PAGEREF _Toc1871 \h </w:instrText>
      </w:r>
      <w:r>
        <w:fldChar w:fldCharType="separate"/>
      </w:r>
      <w:r>
        <w:t>- 3 -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_Toc9977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矿业工程</w:t>
      </w:r>
      <w:r>
        <w:rPr>
          <w:rFonts w:hint="default" w:ascii="Times New Roman" w:hAnsi="Times New Roman"/>
          <w:szCs w:val="24"/>
        </w:rPr>
        <w:t>（专业学位）(08570</w:t>
      </w:r>
      <w:r>
        <w:rPr>
          <w:rFonts w:hint="eastAsia" w:ascii="Times New Roman" w:hAnsi="Times New Roman"/>
          <w:szCs w:val="24"/>
        </w:rPr>
        <w:t>5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_Toc9977 \h </w:instrText>
      </w:r>
      <w:r>
        <w:fldChar w:fldCharType="separate"/>
      </w:r>
      <w:r>
        <w:t>- 3 -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  <w:bookmarkStart w:id="212" w:name="_GoBack"/>
      <w:bookmarkEnd w:id="212"/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_Toc6170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建筑学(081300)</w:t>
      </w:r>
      <w:r>
        <w:tab/>
      </w:r>
      <w:r>
        <w:fldChar w:fldCharType="begin"/>
      </w:r>
      <w:r>
        <w:instrText xml:space="preserve"> PAGEREF _Toc6170 \h </w:instrText>
      </w:r>
      <w:r>
        <w:fldChar w:fldCharType="separate"/>
      </w:r>
      <w:r>
        <w:t>- 4 -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_Toc27593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力学</w:t>
      </w:r>
      <w:r>
        <w:rPr>
          <w:rFonts w:hint="default" w:ascii="Times New Roman" w:hAnsi="Times New Roman"/>
          <w:szCs w:val="24"/>
        </w:rPr>
        <w:t>(080100)</w:t>
      </w:r>
      <w:r>
        <w:tab/>
      </w:r>
      <w:r>
        <w:fldChar w:fldCharType="begin"/>
      </w:r>
      <w:r>
        <w:instrText xml:space="preserve"> PAGEREF _Toc27593 \h </w:instrText>
      </w:r>
      <w:r>
        <w:fldChar w:fldCharType="separate"/>
      </w:r>
      <w:r>
        <w:t>- 4 -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_Toc30006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土木工程</w:t>
      </w:r>
      <w:r>
        <w:rPr>
          <w:rFonts w:hint="default" w:ascii="Times New Roman" w:hAnsi="Times New Roman"/>
          <w:szCs w:val="24"/>
        </w:rPr>
        <w:t>(081400)</w:t>
      </w:r>
      <w:r>
        <w:tab/>
      </w:r>
      <w:r>
        <w:fldChar w:fldCharType="begin"/>
      </w:r>
      <w:r>
        <w:instrText xml:space="preserve"> PAGEREF _Toc30006 \h </w:instrText>
      </w:r>
      <w:r>
        <w:fldChar w:fldCharType="separate"/>
      </w:r>
      <w:r>
        <w:t>- 4 -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_Toc7799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土木</w:t>
      </w:r>
      <w:r>
        <w:rPr>
          <w:rFonts w:hint="eastAsia" w:ascii="Times New Roman" w:hAnsi="Times New Roman"/>
        </w:rPr>
        <w:t>工程</w:t>
      </w:r>
      <w:r>
        <w:rPr>
          <w:rFonts w:hint="default" w:ascii="Times New Roman" w:hAnsi="Times New Roman"/>
        </w:rPr>
        <w:t>（专业学位）（08590</w:t>
      </w:r>
      <w:r>
        <w:rPr>
          <w:rFonts w:hint="eastAsia" w:ascii="Times New Roman" w:hAnsi="Times New Roman"/>
        </w:rPr>
        <w:t>1</w:t>
      </w:r>
      <w:r>
        <w:rPr>
          <w:rFonts w:hint="default" w:ascii="Times New Roman" w:hAnsi="Times New Roman"/>
        </w:rPr>
        <w:t>）</w:t>
      </w:r>
      <w:r>
        <w:tab/>
      </w:r>
      <w:r>
        <w:fldChar w:fldCharType="begin"/>
      </w:r>
      <w:r>
        <w:instrText xml:space="preserve"> PAGEREF _Toc7799 \h </w:instrText>
      </w:r>
      <w:r>
        <w:fldChar w:fldCharType="separate"/>
      </w:r>
      <w:r>
        <w:t>- 4 -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_Toc6474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机械工程</w:t>
      </w:r>
      <w:r>
        <w:rPr>
          <w:rFonts w:hint="default" w:ascii="Times New Roman" w:hAnsi="Times New Roman"/>
          <w:szCs w:val="24"/>
        </w:rPr>
        <w:t>(080200)</w:t>
      </w:r>
      <w:r>
        <w:tab/>
      </w:r>
      <w:r>
        <w:fldChar w:fldCharType="begin"/>
      </w:r>
      <w:r>
        <w:instrText xml:space="preserve"> PAGEREF _Toc6474 \h </w:instrText>
      </w:r>
      <w:r>
        <w:fldChar w:fldCharType="separate"/>
      </w:r>
      <w:r>
        <w:t>- 5 -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_Toc12154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智能制造工程(0802J1)</w:t>
      </w:r>
      <w:r>
        <w:tab/>
      </w:r>
      <w:r>
        <w:fldChar w:fldCharType="begin"/>
      </w:r>
      <w:r>
        <w:instrText xml:space="preserve"> PAGEREF _Toc12154 \h </w:instrText>
      </w:r>
      <w:r>
        <w:fldChar w:fldCharType="separate"/>
      </w:r>
      <w:r>
        <w:t>- 5 -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_Toc22945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仪器科学与技术(080400)</w:t>
      </w:r>
      <w:r>
        <w:tab/>
      </w:r>
      <w:r>
        <w:fldChar w:fldCharType="begin"/>
      </w:r>
      <w:r>
        <w:instrText xml:space="preserve"> PAGEREF _Toc22945 \h </w:instrText>
      </w:r>
      <w:r>
        <w:fldChar w:fldCharType="separate"/>
      </w:r>
      <w:r>
        <w:t>- 5 -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_Toc21240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仪器仪表工程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(08540</w:t>
      </w:r>
      <w:r>
        <w:rPr>
          <w:rFonts w:hint="eastAsia" w:ascii="Times New Roman" w:hAnsi="Times New Roman"/>
          <w:szCs w:val="24"/>
        </w:rPr>
        <w:t>7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_Toc21240 \h </w:instrText>
      </w:r>
      <w:r>
        <w:fldChar w:fldCharType="separate"/>
      </w:r>
      <w:r>
        <w:t>- 5 -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_Toc1472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机械（专业学位）</w:t>
      </w:r>
      <w:r>
        <w:rPr>
          <w:rFonts w:hint="default" w:ascii="Times New Roman" w:hAnsi="Times New Roman"/>
          <w:szCs w:val="24"/>
        </w:rPr>
        <w:t>(085500)</w:t>
      </w:r>
      <w:r>
        <w:tab/>
      </w:r>
      <w:r>
        <w:fldChar w:fldCharType="begin"/>
      </w:r>
      <w:r>
        <w:instrText xml:space="preserve"> PAGEREF _Toc1472 \h </w:instrText>
      </w:r>
      <w:r>
        <w:fldChar w:fldCharType="separate"/>
      </w:r>
      <w:r>
        <w:t>- 5 -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_Toc15985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电气工程</w:t>
      </w:r>
      <w:r>
        <w:rPr>
          <w:rFonts w:hint="default" w:ascii="Times New Roman" w:hAnsi="Times New Roman"/>
          <w:szCs w:val="24"/>
        </w:rPr>
        <w:t>(080800)</w:t>
      </w:r>
      <w:r>
        <w:tab/>
      </w:r>
      <w:r>
        <w:fldChar w:fldCharType="begin"/>
      </w:r>
      <w:r>
        <w:instrText xml:space="preserve"> PAGEREF _Toc15985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_Toc22768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电子科学与技术</w:t>
      </w:r>
      <w:r>
        <w:rPr>
          <w:rFonts w:hint="default" w:ascii="Times New Roman" w:hAnsi="Times New Roman"/>
          <w:szCs w:val="24"/>
        </w:rPr>
        <w:t>(080900)</w:t>
      </w:r>
      <w:r>
        <w:tab/>
      </w:r>
      <w:r>
        <w:fldChar w:fldCharType="begin"/>
      </w:r>
      <w:r>
        <w:instrText xml:space="preserve"> PAGEREF _Toc22768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_Toc21677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控制科学与工程(081100)</w:t>
      </w:r>
      <w:r>
        <w:tab/>
      </w:r>
      <w:r>
        <w:fldChar w:fldCharType="begin"/>
      </w:r>
      <w:r>
        <w:instrText xml:space="preserve"> PAGEREF _Toc21677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_Toc29941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智能制造工程(0811J1)</w:t>
      </w:r>
      <w:r>
        <w:tab/>
      </w:r>
      <w:r>
        <w:fldChar w:fldCharType="begin"/>
      </w:r>
      <w:r>
        <w:instrText xml:space="preserve"> PAGEREF _Toc29941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_Toc14870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控制工程</w:t>
      </w:r>
      <w:r>
        <w:rPr>
          <w:rFonts w:hint="default" w:ascii="Times New Roman" w:hAnsi="Times New Roman"/>
          <w:szCs w:val="24"/>
        </w:rPr>
        <w:t>（专业学位）(08</w:t>
      </w:r>
      <w:r>
        <w:rPr>
          <w:rFonts w:hint="eastAsia" w:ascii="Times New Roman" w:hAnsi="Times New Roman"/>
          <w:szCs w:val="24"/>
        </w:rPr>
        <w:t>5406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_Toc14870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_Toc6009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电气工程</w:t>
      </w:r>
      <w:r>
        <w:rPr>
          <w:rFonts w:hint="default" w:ascii="Times New Roman" w:hAnsi="Times New Roman"/>
          <w:szCs w:val="24"/>
        </w:rPr>
        <w:t>（专业学位）(085</w:t>
      </w:r>
      <w:r>
        <w:rPr>
          <w:rFonts w:hint="eastAsia" w:ascii="Times New Roman" w:hAnsi="Times New Roman"/>
          <w:szCs w:val="24"/>
        </w:rPr>
        <w:t>801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_Toc6009 \h </w:instrText>
      </w:r>
      <w:r>
        <w:fldChar w:fldCharType="separate"/>
      </w:r>
      <w:r>
        <w:t>- 6 -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_Toc23783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材料科学与工程</w:t>
      </w:r>
      <w:r>
        <w:rPr>
          <w:rFonts w:hint="default" w:ascii="Times New Roman" w:hAnsi="Times New Roman"/>
          <w:kern w:val="2"/>
          <w:szCs w:val="24"/>
        </w:rPr>
        <w:t>（080500）</w:t>
      </w:r>
      <w:r>
        <w:tab/>
      </w:r>
      <w:r>
        <w:fldChar w:fldCharType="begin"/>
      </w:r>
      <w:r>
        <w:instrText xml:space="preserve"> PAGEREF _Toc23783 \h </w:instrText>
      </w:r>
      <w:r>
        <w:fldChar w:fldCharType="separate"/>
      </w:r>
      <w:r>
        <w:t>- 7 -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_Toc2055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材料化学工程</w:t>
      </w:r>
      <w:r>
        <w:rPr>
          <w:rFonts w:hint="default" w:ascii="Times New Roman" w:hAnsi="Times New Roman"/>
          <w:kern w:val="2"/>
          <w:szCs w:val="24"/>
        </w:rPr>
        <w:t>(0817Z1)</w:t>
      </w:r>
      <w:r>
        <w:tab/>
      </w:r>
      <w:r>
        <w:fldChar w:fldCharType="begin"/>
      </w:r>
      <w:r>
        <w:instrText xml:space="preserve"> PAGEREF _Toc2055 \h </w:instrText>
      </w:r>
      <w:r>
        <w:fldChar w:fldCharType="separate"/>
      </w:r>
      <w:r>
        <w:t>- 7 -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_Toc6106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矿物加工工程</w:t>
      </w:r>
      <w:r>
        <w:rPr>
          <w:rFonts w:hint="default" w:ascii="Times New Roman" w:hAnsi="Times New Roman"/>
          <w:szCs w:val="24"/>
        </w:rPr>
        <w:t>(081902)</w:t>
      </w:r>
      <w:r>
        <w:tab/>
      </w:r>
      <w:r>
        <w:fldChar w:fldCharType="begin"/>
      </w:r>
      <w:r>
        <w:instrText xml:space="preserve"> PAGEREF _Toc6106 \h </w:instrText>
      </w:r>
      <w:r>
        <w:fldChar w:fldCharType="separate"/>
      </w:r>
      <w:r>
        <w:t>- 7 -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_Toc27259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矿业工程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(08570</w:t>
      </w:r>
      <w:r>
        <w:rPr>
          <w:rFonts w:hint="eastAsia" w:ascii="Times New Roman" w:hAnsi="Times New Roman"/>
          <w:szCs w:val="24"/>
        </w:rPr>
        <w:t>5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_Toc27259 \h </w:instrText>
      </w:r>
      <w:r>
        <w:fldChar w:fldCharType="separate"/>
      </w:r>
      <w:r>
        <w:t>- 7 -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_Toc2872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材料</w:t>
      </w:r>
      <w:r>
        <w:rPr>
          <w:rFonts w:hint="eastAsia" w:ascii="Times New Roman" w:hAnsi="Times New Roman"/>
          <w:szCs w:val="24"/>
        </w:rPr>
        <w:t>工程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(08560</w:t>
      </w:r>
      <w:r>
        <w:rPr>
          <w:rFonts w:hint="eastAsia" w:ascii="Times New Roman" w:hAnsi="Times New Roman"/>
          <w:szCs w:val="24"/>
        </w:rPr>
        <w:t>1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_Toc2872 \h </w:instrText>
      </w:r>
      <w:r>
        <w:fldChar w:fldCharType="separate"/>
      </w:r>
      <w:r>
        <w:t>- 7 -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_Toc16980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力学</w:t>
      </w:r>
      <w:r>
        <w:rPr>
          <w:rFonts w:hint="default" w:ascii="Times New Roman" w:hAnsi="Times New Roman"/>
          <w:szCs w:val="24"/>
        </w:rPr>
        <w:t>(080100)</w:t>
      </w:r>
      <w:r>
        <w:tab/>
      </w:r>
      <w:r>
        <w:fldChar w:fldCharType="begin"/>
      </w:r>
      <w:r>
        <w:instrText xml:space="preserve"> PAGEREF _Toc16980 \h </w:instrText>
      </w:r>
      <w:r>
        <w:fldChar w:fldCharType="separate"/>
      </w:r>
      <w:r>
        <w:t>- 8 -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_Toc26489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爆破理论与技术</w:t>
      </w:r>
      <w:r>
        <w:rPr>
          <w:rFonts w:hint="default" w:ascii="Times New Roman" w:hAnsi="Times New Roman"/>
          <w:szCs w:val="24"/>
        </w:rPr>
        <w:t>(0814Z1)</w:t>
      </w:r>
      <w:r>
        <w:tab/>
      </w:r>
      <w:r>
        <w:fldChar w:fldCharType="begin"/>
      </w:r>
      <w:r>
        <w:instrText xml:space="preserve"> PAGEREF _Toc26489 \h </w:instrText>
      </w:r>
      <w:r>
        <w:fldChar w:fldCharType="separate"/>
      </w:r>
      <w:r>
        <w:t>- 8 -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_Toc5459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化学工程与技术</w:t>
      </w:r>
      <w:r>
        <w:rPr>
          <w:rFonts w:hint="default" w:ascii="Times New Roman" w:hAnsi="Times New Roman"/>
          <w:szCs w:val="24"/>
        </w:rPr>
        <w:t>(081700)</w:t>
      </w:r>
      <w:r>
        <w:tab/>
      </w:r>
      <w:r>
        <w:fldChar w:fldCharType="begin"/>
      </w:r>
      <w:r>
        <w:instrText xml:space="preserve"> PAGEREF _Toc5459 \h </w:instrText>
      </w:r>
      <w:r>
        <w:fldChar w:fldCharType="separate"/>
      </w:r>
      <w:r>
        <w:t>- 8 -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_Toc32213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化工安全</w:t>
      </w:r>
      <w:r>
        <w:rPr>
          <w:rFonts w:hint="default" w:ascii="Times New Roman" w:hAnsi="Times New Roman"/>
          <w:szCs w:val="24"/>
        </w:rPr>
        <w:t>(0817J1)</w:t>
      </w:r>
      <w:r>
        <w:tab/>
      </w:r>
      <w:r>
        <w:fldChar w:fldCharType="begin"/>
      </w:r>
      <w:r>
        <w:instrText xml:space="preserve"> PAGEREF _Toc32213 \h </w:instrText>
      </w:r>
      <w:r>
        <w:fldChar w:fldCharType="separate"/>
      </w:r>
      <w:r>
        <w:t>- 8 -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_Toc20551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化学工程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(08560</w:t>
      </w:r>
      <w:r>
        <w:rPr>
          <w:rFonts w:hint="eastAsia" w:ascii="Times New Roman" w:hAnsi="Times New Roman"/>
          <w:szCs w:val="24"/>
        </w:rPr>
        <w:t>2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_Toc20551 \h </w:instrText>
      </w:r>
      <w:r>
        <w:fldChar w:fldCharType="separate"/>
      </w:r>
      <w:r>
        <w:t>- 8 -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_Toc20091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计算机科学与技术</w:t>
      </w:r>
      <w:r>
        <w:rPr>
          <w:rFonts w:hint="default" w:ascii="Times New Roman" w:hAnsi="Times New Roman"/>
          <w:szCs w:val="24"/>
        </w:rPr>
        <w:t>(081200)</w:t>
      </w:r>
      <w:r>
        <w:tab/>
      </w:r>
      <w:r>
        <w:fldChar w:fldCharType="begin"/>
      </w:r>
      <w:r>
        <w:instrText xml:space="preserve"> PAGEREF _Toc20091 \h </w:instrText>
      </w:r>
      <w:r>
        <w:fldChar w:fldCharType="separate"/>
      </w:r>
      <w:r>
        <w:t>- 9 -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_Toc26355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软件工程</w:t>
      </w:r>
      <w:r>
        <w:rPr>
          <w:rFonts w:hint="default" w:ascii="Times New Roman" w:hAnsi="Times New Roman"/>
          <w:szCs w:val="24"/>
        </w:rPr>
        <w:t>(083500)</w:t>
      </w:r>
      <w:r>
        <w:tab/>
      </w:r>
      <w:r>
        <w:fldChar w:fldCharType="begin"/>
      </w:r>
      <w:r>
        <w:instrText xml:space="preserve"> PAGEREF _Toc26355 \h </w:instrText>
      </w:r>
      <w:r>
        <w:fldChar w:fldCharType="separate"/>
      </w:r>
      <w:r>
        <w:t>- 9 -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_Toc18751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计算机技术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(08540</w:t>
      </w:r>
      <w:r>
        <w:rPr>
          <w:rFonts w:hint="eastAsia" w:ascii="Times New Roman" w:hAnsi="Times New Roman"/>
          <w:szCs w:val="24"/>
        </w:rPr>
        <w:t>4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_Toc18751 \h </w:instrText>
      </w:r>
      <w:r>
        <w:fldChar w:fldCharType="separate"/>
      </w:r>
      <w:r>
        <w:t>- 9 -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_Toc12402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光电系统与控制</w:t>
      </w:r>
      <w:r>
        <w:rPr>
          <w:rFonts w:hint="default" w:ascii="Times New Roman" w:hAnsi="Times New Roman"/>
          <w:szCs w:val="24"/>
        </w:rPr>
        <w:t>(0811Z1)</w:t>
      </w:r>
      <w:r>
        <w:tab/>
      </w:r>
      <w:r>
        <w:fldChar w:fldCharType="begin"/>
      </w:r>
      <w:r>
        <w:instrText xml:space="preserve"> PAGEREF _Toc12402 \h </w:instrText>
      </w:r>
      <w:r>
        <w:fldChar w:fldCharType="separate"/>
      </w:r>
      <w:r>
        <w:t>- 9 -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_Toc23809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数学</w:t>
      </w:r>
      <w:r>
        <w:rPr>
          <w:rFonts w:hint="default" w:ascii="Times New Roman" w:hAnsi="Times New Roman"/>
          <w:szCs w:val="24"/>
        </w:rPr>
        <w:t>(070100)</w:t>
      </w:r>
      <w:r>
        <w:tab/>
      </w:r>
      <w:r>
        <w:fldChar w:fldCharType="begin"/>
      </w:r>
      <w:r>
        <w:instrText xml:space="preserve"> PAGEREF _Toc23809 \h </w:instrText>
      </w:r>
      <w:r>
        <w:fldChar w:fldCharType="separate"/>
      </w:r>
      <w:r>
        <w:t>- 10 -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_Toc19343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信息安全工程(0837Z1)</w:t>
      </w:r>
      <w:r>
        <w:tab/>
      </w:r>
      <w:r>
        <w:fldChar w:fldCharType="begin"/>
      </w:r>
      <w:r>
        <w:instrText xml:space="preserve"> PAGEREF _Toc19343 \h </w:instrText>
      </w:r>
      <w:r>
        <w:fldChar w:fldCharType="separate"/>
      </w:r>
      <w:r>
        <w:t>- 10 -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_Toc4899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应用统计(专业学位)(025200)</w:t>
      </w:r>
      <w:r>
        <w:tab/>
      </w:r>
      <w:r>
        <w:fldChar w:fldCharType="begin"/>
      </w:r>
      <w:r>
        <w:instrText xml:space="preserve"> PAGEREF _Toc4899 \h </w:instrText>
      </w:r>
      <w:r>
        <w:fldChar w:fldCharType="separate"/>
      </w:r>
      <w:r>
        <w:t>- 10 -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_Toc29405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kern w:val="2"/>
          <w:szCs w:val="24"/>
        </w:rPr>
        <w:t>人体解剖与组织胚胎学</w:t>
      </w:r>
      <w:r>
        <w:rPr>
          <w:rFonts w:hint="default" w:ascii="Times New Roman" w:hAnsi="Times New Roman"/>
          <w:szCs w:val="24"/>
        </w:rPr>
        <w:t>(100101)</w:t>
      </w:r>
      <w:r>
        <w:tab/>
      </w:r>
      <w:r>
        <w:fldChar w:fldCharType="begin"/>
      </w:r>
      <w:r>
        <w:instrText xml:space="preserve"> PAGEREF _Toc29405 \h </w:instrText>
      </w:r>
      <w:r>
        <w:fldChar w:fldCharType="separate"/>
      </w:r>
      <w:r>
        <w:t>- 11 -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_Toc8126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kern w:val="2"/>
          <w:szCs w:val="24"/>
        </w:rPr>
        <w:t>免疫学</w:t>
      </w:r>
      <w:r>
        <w:rPr>
          <w:rFonts w:hint="default" w:ascii="Times New Roman" w:hAnsi="Times New Roman"/>
          <w:szCs w:val="24"/>
        </w:rPr>
        <w:t>(100102)</w:t>
      </w:r>
      <w:r>
        <w:tab/>
      </w:r>
      <w:r>
        <w:fldChar w:fldCharType="begin"/>
      </w:r>
      <w:r>
        <w:instrText xml:space="preserve"> PAGEREF _Toc8126 \h </w:instrText>
      </w:r>
      <w:r>
        <w:fldChar w:fldCharType="separate"/>
      </w:r>
      <w:r>
        <w:t>- 11 -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_Toc9881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病原生物学</w:t>
      </w:r>
      <w:r>
        <w:rPr>
          <w:rFonts w:hint="default" w:ascii="Times New Roman" w:hAnsi="Times New Roman"/>
          <w:szCs w:val="24"/>
        </w:rPr>
        <w:t>(100103)</w:t>
      </w:r>
      <w:r>
        <w:tab/>
      </w:r>
      <w:r>
        <w:fldChar w:fldCharType="begin"/>
      </w:r>
      <w:r>
        <w:instrText xml:space="preserve"> PAGEREF _Toc9881 \h </w:instrText>
      </w:r>
      <w:r>
        <w:fldChar w:fldCharType="separate"/>
      </w:r>
      <w:r>
        <w:t>- 11 -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_Toc21630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病理学与病理生理学</w:t>
      </w:r>
      <w:r>
        <w:rPr>
          <w:rFonts w:hint="default" w:ascii="Times New Roman" w:hAnsi="Times New Roman"/>
          <w:szCs w:val="24"/>
        </w:rPr>
        <w:t>（100104）</w:t>
      </w:r>
      <w:r>
        <w:tab/>
      </w:r>
      <w:r>
        <w:fldChar w:fldCharType="begin"/>
      </w:r>
      <w:r>
        <w:instrText xml:space="preserve"> PAGEREF _Toc21630 \h </w:instrText>
      </w:r>
      <w:r>
        <w:fldChar w:fldCharType="separate"/>
      </w:r>
      <w:r>
        <w:t>- 11 -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_Toc670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临床检验诊断学(100208)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- 11 -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_Toc4932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管理科学与工程</w:t>
      </w:r>
      <w:r>
        <w:rPr>
          <w:rFonts w:hint="default" w:ascii="Times New Roman" w:hAnsi="Times New Roman"/>
          <w:szCs w:val="24"/>
        </w:rPr>
        <w:t>(120100)</w:t>
      </w:r>
      <w:r>
        <w:tab/>
      </w:r>
      <w:r>
        <w:fldChar w:fldCharType="begin"/>
      </w:r>
      <w:r>
        <w:instrText xml:space="preserve"> PAGEREF _Toc4932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_Toc2288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工程管理（专业学位）</w:t>
      </w:r>
      <w:r>
        <w:rPr>
          <w:rFonts w:hint="default" w:ascii="Times New Roman" w:hAnsi="Times New Roman"/>
          <w:szCs w:val="24"/>
        </w:rPr>
        <w:t>(125601)</w:t>
      </w:r>
      <w:r>
        <w:tab/>
      </w:r>
      <w:r>
        <w:fldChar w:fldCharType="begin"/>
      </w:r>
      <w:r>
        <w:instrText xml:space="preserve"> PAGEREF _Toc2288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_Toc1796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工业工程与管理（专业学位）(125603)</w:t>
      </w:r>
      <w:r>
        <w:tab/>
      </w:r>
      <w:r>
        <w:fldChar w:fldCharType="begin"/>
      </w:r>
      <w:r>
        <w:instrText xml:space="preserve"> PAGEREF _Toc1796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_Toc11690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物流工程与管理（专业学位）(125604)</w:t>
      </w:r>
      <w:r>
        <w:tab/>
      </w:r>
      <w:r>
        <w:fldChar w:fldCharType="begin"/>
      </w:r>
      <w:r>
        <w:instrText xml:space="preserve"> PAGEREF _Toc11690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_Toc23681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  <w:szCs w:val="24"/>
        </w:rPr>
        <w:t>金融（专业学位）(025100)</w:t>
      </w:r>
      <w:r>
        <w:tab/>
      </w:r>
      <w:r>
        <w:fldChar w:fldCharType="begin"/>
      </w:r>
      <w:r>
        <w:instrText xml:space="preserve"> PAGEREF _Toc23681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_Toc5973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公共管理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</w:t>
      </w:r>
      <w:r>
        <w:rPr>
          <w:rFonts w:hint="eastAsia" w:ascii="Times New Roman" w:hAnsi="Times New Roman"/>
          <w:szCs w:val="24"/>
          <w:lang w:val="en-US" w:eastAsia="zh-CN"/>
        </w:rPr>
        <w:t>1252</w:t>
      </w:r>
      <w:r>
        <w:rPr>
          <w:rFonts w:hint="default" w:ascii="Times New Roman" w:hAnsi="Times New Roman"/>
          <w:szCs w:val="24"/>
        </w:rPr>
        <w:t>00)</w:t>
      </w:r>
      <w:r>
        <w:tab/>
      </w:r>
      <w:r>
        <w:fldChar w:fldCharType="begin"/>
      </w:r>
      <w:r>
        <w:instrText xml:space="preserve"> PAGEREF _Toc5973 \h </w:instrText>
      </w:r>
      <w:r>
        <w:fldChar w:fldCharType="separate"/>
      </w:r>
      <w:r>
        <w:t>- 12 -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_Toc16835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测绘科学与技术</w:t>
      </w:r>
      <w:r>
        <w:rPr>
          <w:rFonts w:hint="default" w:ascii="Times New Roman" w:hAnsi="Times New Roman"/>
          <w:szCs w:val="24"/>
        </w:rPr>
        <w:t>(081600)</w:t>
      </w:r>
      <w:r>
        <w:tab/>
      </w:r>
      <w:r>
        <w:fldChar w:fldCharType="begin"/>
      </w:r>
      <w:r>
        <w:instrText xml:space="preserve"> PAGEREF _Toc16835 \h </w:instrText>
      </w:r>
      <w:r>
        <w:fldChar w:fldCharType="separate"/>
      </w:r>
      <w:r>
        <w:t>- 13 -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_Toc24299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测绘工程</w:t>
      </w:r>
      <w:r>
        <w:rPr>
          <w:rFonts w:hint="default" w:ascii="Times New Roman" w:hAnsi="Times New Roman"/>
        </w:rPr>
        <w:t>（专业学位）</w:t>
      </w:r>
      <w:r>
        <w:rPr>
          <w:rFonts w:hint="default" w:ascii="Times New Roman" w:hAnsi="Times New Roman"/>
          <w:szCs w:val="24"/>
        </w:rPr>
        <w:t>(08570</w:t>
      </w:r>
      <w:r>
        <w:rPr>
          <w:rFonts w:hint="eastAsia" w:ascii="Times New Roman" w:hAnsi="Times New Roman"/>
          <w:szCs w:val="24"/>
        </w:rPr>
        <w:t>4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_Toc24299 \h </w:instrText>
      </w:r>
      <w:r>
        <w:fldChar w:fldCharType="separate"/>
      </w:r>
      <w:r>
        <w:t>- 13 -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_Toc27273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翻译（专业学位）</w:t>
      </w:r>
      <w:r>
        <w:rPr>
          <w:rFonts w:hint="default" w:ascii="Times New Roman" w:hAnsi="Times New Roman"/>
          <w:szCs w:val="24"/>
        </w:rPr>
        <w:t>(055100)</w:t>
      </w:r>
      <w:r>
        <w:tab/>
      </w:r>
      <w:r>
        <w:fldChar w:fldCharType="begin"/>
      </w:r>
      <w:r>
        <w:instrText xml:space="preserve"> PAGEREF _Toc27273 \h </w:instrText>
      </w:r>
      <w:r>
        <w:fldChar w:fldCharType="separate"/>
      </w:r>
      <w:r>
        <w:t>- 13 -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_Toc13598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国际电子商务语言与文化</w:t>
      </w:r>
      <w:r>
        <w:rPr>
          <w:rFonts w:hint="default" w:ascii="Times New Roman" w:hAnsi="Times New Roman"/>
          <w:szCs w:val="24"/>
        </w:rPr>
        <w:t>(1201Z2)</w:t>
      </w:r>
      <w:r>
        <w:tab/>
      </w:r>
      <w:r>
        <w:fldChar w:fldCharType="begin"/>
      </w:r>
      <w:r>
        <w:instrText xml:space="preserve"> PAGEREF _Toc13598 \h </w:instrText>
      </w:r>
      <w:r>
        <w:fldChar w:fldCharType="separate"/>
      </w:r>
      <w:r>
        <w:t>- 13 -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_Toc2308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公共管理与城市文化(1201Z1)</w:t>
      </w:r>
      <w:r>
        <w:tab/>
      </w:r>
      <w:r>
        <w:fldChar w:fldCharType="begin"/>
      </w:r>
      <w:r>
        <w:instrText xml:space="preserve"> PAGEREF _Toc2308 \h </w:instrText>
      </w:r>
      <w:r>
        <w:fldChar w:fldCharType="separate"/>
      </w:r>
      <w:r>
        <w:t>- 14 -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_Toc16019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马克思主义理论</w:t>
      </w:r>
      <w:r>
        <w:rPr>
          <w:rFonts w:hint="default" w:ascii="Times New Roman" w:hAnsi="Times New Roman"/>
          <w:szCs w:val="24"/>
        </w:rPr>
        <w:t>(</w:t>
      </w:r>
      <w:r>
        <w:rPr>
          <w:rFonts w:hint="eastAsia" w:ascii="Times New Roman" w:hAnsi="Times New Roman"/>
          <w:szCs w:val="24"/>
          <w:lang w:val="en-US" w:eastAsia="zh-CN"/>
        </w:rPr>
        <w:t>030500</w:t>
      </w:r>
      <w:r>
        <w:rPr>
          <w:rFonts w:hint="default" w:ascii="Times New Roman" w:hAnsi="Times New Roman"/>
          <w:szCs w:val="24"/>
        </w:rPr>
        <w:t>)</w:t>
      </w:r>
      <w:r>
        <w:tab/>
      </w:r>
      <w:r>
        <w:fldChar w:fldCharType="begin"/>
      </w:r>
      <w:r>
        <w:instrText xml:space="preserve"> PAGEREF _Toc16019 \h </w:instrText>
      </w:r>
      <w:r>
        <w:fldChar w:fldCharType="separate"/>
      </w:r>
      <w:r>
        <w:t>- 14 -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_Toc26006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智能制造工程</w:t>
      </w:r>
      <w:r>
        <w:rPr>
          <w:rFonts w:hint="default" w:ascii="Times New Roman" w:hAnsi="Times New Roman"/>
          <w:szCs w:val="24"/>
        </w:rPr>
        <w:t>(0802J1)</w:t>
      </w:r>
      <w:r>
        <w:tab/>
      </w:r>
      <w:r>
        <w:fldChar w:fldCharType="begin"/>
      </w:r>
      <w:r>
        <w:instrText xml:space="preserve"> PAGEREF _Toc26006 \h </w:instrText>
      </w:r>
      <w:r>
        <w:fldChar w:fldCharType="separate"/>
      </w:r>
      <w:r>
        <w:t>- 15 -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_Toc18222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default" w:ascii="Times New Roman" w:hAnsi="Times New Roman"/>
        </w:rPr>
        <w:t>人工智能(0802Z2)</w:t>
      </w:r>
      <w:r>
        <w:tab/>
      </w:r>
      <w:r>
        <w:fldChar w:fldCharType="begin"/>
      </w:r>
      <w:r>
        <w:instrText xml:space="preserve"> PAGEREF _Toc18222 \h </w:instrText>
      </w:r>
      <w:r>
        <w:fldChar w:fldCharType="separate"/>
      </w:r>
      <w:r>
        <w:t>- 15 -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_Toc21874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</w:rPr>
        <w:t>智能制造技术</w:t>
      </w:r>
      <w:r>
        <w:rPr>
          <w:rFonts w:hint="default" w:ascii="Times New Roman" w:hAnsi="Times New Roman"/>
        </w:rPr>
        <w:t>（专业学位）（08550</w:t>
      </w:r>
      <w:r>
        <w:rPr>
          <w:rFonts w:hint="eastAsia" w:ascii="Times New Roman" w:hAnsi="Times New Roman"/>
        </w:rPr>
        <w:t>9</w:t>
      </w:r>
      <w:r>
        <w:rPr>
          <w:rFonts w:hint="default" w:ascii="Times New Roman" w:hAnsi="Times New Roman"/>
        </w:rPr>
        <w:t>）</w:t>
      </w:r>
      <w:r>
        <w:tab/>
      </w:r>
      <w:r>
        <w:fldChar w:fldCharType="begin"/>
      </w:r>
      <w:r>
        <w:instrText xml:space="preserve"> PAGEREF _Toc21874 \h </w:instrText>
      </w:r>
      <w:r>
        <w:fldChar w:fldCharType="separate"/>
      </w:r>
      <w:r>
        <w:t>- 15 -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_Toc11439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安全科学与工程(083700)</w:t>
      </w:r>
      <w:r>
        <w:tab/>
      </w:r>
      <w:r>
        <w:fldChar w:fldCharType="begin"/>
      </w:r>
      <w:r>
        <w:instrText xml:space="preserve"> PAGEREF _Toc11439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_Toc3916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t>安全工程（专业学位）</w:t>
      </w:r>
      <w:r>
        <w:rPr>
          <w:rFonts w:hint="eastAsia" w:ascii="Times New Roman" w:hAnsi="Times New Roman"/>
          <w:szCs w:val="24"/>
          <w:lang w:val="en-US" w:eastAsia="zh-CN"/>
        </w:rPr>
        <w:t>(085702)</w:t>
      </w:r>
      <w:r>
        <w:tab/>
      </w:r>
      <w:r>
        <w:fldChar w:fldCharType="begin"/>
      </w:r>
      <w:r>
        <w:instrText xml:space="preserve"> PAGEREF _Toc3916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_Toc8996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机械工程(080200)</w:t>
      </w:r>
      <w:r>
        <w:tab/>
      </w:r>
      <w:r>
        <w:fldChar w:fldCharType="begin"/>
      </w:r>
      <w:r>
        <w:instrText xml:space="preserve"> PAGEREF _Toc8996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_Toc5758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机械（专业学位）(085500)</w:t>
      </w:r>
      <w:r>
        <w:tab/>
      </w:r>
      <w:r>
        <w:fldChar w:fldCharType="begin"/>
      </w:r>
      <w:r>
        <w:instrText xml:space="preserve"> PAGEREF _Toc5758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_Toc18943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仪器科学与技术(080400)</w:t>
      </w:r>
      <w:r>
        <w:tab/>
      </w:r>
      <w:r>
        <w:fldChar w:fldCharType="begin"/>
      </w:r>
      <w:r>
        <w:instrText xml:space="preserve"> PAGEREF _Toc18943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_Toc30786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仪器仪表工程（专业学位）(085407)</w:t>
      </w:r>
      <w:r>
        <w:tab/>
      </w:r>
      <w:r>
        <w:fldChar w:fldCharType="begin"/>
      </w:r>
      <w:r>
        <w:instrText xml:space="preserve"> PAGEREF _Toc30786 \h </w:instrText>
      </w:r>
      <w:r>
        <w:fldChar w:fldCharType="separate"/>
      </w:r>
      <w:r>
        <w:t>- 16 -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_Toc32467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电气工程(080800)</w:t>
      </w:r>
      <w:r>
        <w:tab/>
      </w:r>
      <w:r>
        <w:fldChar w:fldCharType="begin"/>
      </w:r>
      <w:r>
        <w:instrText xml:space="preserve"> PAGEREF _Toc32467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_Toc13313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电气工程（专业学位）(085801)</w:t>
      </w:r>
      <w:r>
        <w:tab/>
      </w:r>
      <w:r>
        <w:fldChar w:fldCharType="begin"/>
      </w:r>
      <w:r>
        <w:instrText xml:space="preserve"> PAGEREF _Toc13313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_Toc773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电子科学与技术(080900)</w:t>
      </w:r>
      <w:r>
        <w:tab/>
      </w:r>
      <w:r>
        <w:fldChar w:fldCharType="begin"/>
      </w:r>
      <w:r>
        <w:instrText xml:space="preserve"> PAGEREF _Toc773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_Toc11967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材料科学与工程(080500)</w:t>
      </w:r>
      <w:r>
        <w:tab/>
      </w:r>
      <w:r>
        <w:fldChar w:fldCharType="begin"/>
      </w:r>
      <w:r>
        <w:instrText xml:space="preserve"> PAGEREF _Toc11967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_Toc29683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材料工程（专业学位）(085601)</w:t>
      </w:r>
      <w:r>
        <w:tab/>
      </w:r>
      <w:r>
        <w:fldChar w:fldCharType="begin"/>
      </w:r>
      <w:r>
        <w:instrText xml:space="preserve"> PAGEREF _Toc29683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_Toc21283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计算机科学与技术(081200)</w:t>
      </w:r>
      <w:r>
        <w:tab/>
      </w:r>
      <w:r>
        <w:fldChar w:fldCharType="begin"/>
      </w:r>
      <w:r>
        <w:instrText xml:space="preserve"> PAGEREF _Toc21283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_Toc20828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计算机技术（专业学位）(085404)</w:t>
      </w:r>
      <w:r>
        <w:tab/>
      </w:r>
      <w:r>
        <w:fldChar w:fldCharType="begin"/>
      </w:r>
      <w:r>
        <w:instrText xml:space="preserve"> PAGEREF _Toc20828 \h </w:instrText>
      </w:r>
      <w:r>
        <w:fldChar w:fldCharType="separate"/>
      </w:r>
      <w:r>
        <w:t>- 17 -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_Toc19137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安全工程（专业学位）(085702)</w:t>
      </w:r>
      <w:r>
        <w:tab/>
      </w:r>
      <w:r>
        <w:fldChar w:fldCharType="begin"/>
      </w:r>
      <w:r>
        <w:instrText xml:space="preserve"> PAGEREF _Toc19137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_Toc27669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机械工程(080200)</w:t>
      </w:r>
      <w:r>
        <w:tab/>
      </w:r>
      <w:r>
        <w:fldChar w:fldCharType="begin"/>
      </w:r>
      <w:r>
        <w:instrText xml:space="preserve"> PAGEREF _Toc27669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_Toc25213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机械（专业学位）(085500)</w:t>
      </w:r>
      <w:r>
        <w:tab/>
      </w:r>
      <w:r>
        <w:fldChar w:fldCharType="begin"/>
      </w:r>
      <w:r>
        <w:instrText xml:space="preserve"> PAGEREF _Toc25213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_Toc10059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仪器仪表工程（专业学位）(085407)</w:t>
      </w:r>
      <w:r>
        <w:tab/>
      </w:r>
      <w:r>
        <w:fldChar w:fldCharType="begin"/>
      </w:r>
      <w:r>
        <w:instrText xml:space="preserve"> PAGEREF _Toc10059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_Toc31556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控制工程（专业学位）(085406)</w:t>
      </w:r>
      <w:r>
        <w:tab/>
      </w:r>
      <w:r>
        <w:fldChar w:fldCharType="begin"/>
      </w:r>
      <w:r>
        <w:instrText xml:space="preserve"> PAGEREF _Toc31556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_Toc2269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电气工程（专业学位）(085801)</w:t>
      </w:r>
      <w:r>
        <w:tab/>
      </w:r>
      <w:r>
        <w:fldChar w:fldCharType="begin"/>
      </w:r>
      <w:r>
        <w:instrText xml:space="preserve"> PAGEREF _Toc2269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_Toc12666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计算机技术（专业学位）(085404)</w:t>
      </w:r>
      <w:r>
        <w:tab/>
      </w:r>
      <w:r>
        <w:fldChar w:fldCharType="begin"/>
      </w:r>
      <w:r>
        <w:instrText xml:space="preserve"> PAGEREF _Toc12666 \h </w:instrText>
      </w:r>
      <w:r>
        <w:fldChar w:fldCharType="separate"/>
      </w:r>
      <w:r>
        <w:t>- 18 -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_Toc14746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  <w:szCs w:val="21"/>
        </w:rPr>
        <w:t>内科学（</w:t>
      </w:r>
      <w:r>
        <w:rPr>
          <w:rFonts w:hint="default" w:ascii="Times New Roman" w:hAnsi="Times New Roman"/>
          <w:szCs w:val="21"/>
        </w:rPr>
        <w:t>100201</w:t>
      </w:r>
      <w:r>
        <w:rPr>
          <w:rFonts w:hint="eastAsia" w:ascii="Times New Roman" w:hAnsi="Times New Roman" w:cs="宋体"/>
          <w:szCs w:val="21"/>
        </w:rPr>
        <w:t>）</w:t>
      </w:r>
      <w:r>
        <w:tab/>
      </w:r>
      <w:r>
        <w:fldChar w:fldCharType="begin"/>
      </w:r>
      <w:r>
        <w:instrText xml:space="preserve"> PAGEREF _Toc14746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_Toc30912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儿科学</w:t>
      </w:r>
      <w:r>
        <w:rPr>
          <w:rFonts w:hint="eastAsia" w:ascii="Times New Roman" w:hAnsi="Times New Roman" w:cs="宋体"/>
          <w:bCs w:val="0"/>
          <w:szCs w:val="21"/>
        </w:rPr>
        <w:t>（</w:t>
      </w:r>
      <w:r>
        <w:rPr>
          <w:rFonts w:hint="default" w:ascii="Times New Roman" w:hAnsi="Times New Roman"/>
          <w:bCs w:val="0"/>
          <w:szCs w:val="21"/>
        </w:rPr>
        <w:t>100202</w:t>
      </w:r>
      <w:r>
        <w:rPr>
          <w:rFonts w:hint="eastAsia" w:ascii="Times New Roman" w:hAnsi="Times New Roman" w:cs="宋体"/>
          <w:bCs w:val="0"/>
          <w:szCs w:val="21"/>
        </w:rPr>
        <w:t>）</w:t>
      </w:r>
      <w:r>
        <w:tab/>
      </w:r>
      <w:r>
        <w:fldChar w:fldCharType="begin"/>
      </w:r>
      <w:r>
        <w:instrText xml:space="preserve"> PAGEREF _Toc30912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_Toc23659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神经病学（</w:t>
      </w:r>
      <w:r>
        <w:rPr>
          <w:rFonts w:hint="default" w:ascii="Times New Roman" w:hAnsi="Times New Roman"/>
        </w:rPr>
        <w:t>100204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_Toc23659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_Toc5891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影像医学与核医学</w:t>
      </w:r>
      <w:r>
        <w:rPr>
          <w:rFonts w:hint="default" w:ascii="Times New Roman" w:hAnsi="Times New Roman"/>
        </w:rPr>
        <w:t>(100207)</w:t>
      </w:r>
      <w:r>
        <w:tab/>
      </w:r>
      <w:r>
        <w:fldChar w:fldCharType="begin"/>
      </w:r>
      <w:r>
        <w:instrText xml:space="preserve"> PAGEREF _Toc5891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_Toc7076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妇产科学（</w:t>
      </w:r>
      <w:r>
        <w:rPr>
          <w:rFonts w:hint="default" w:ascii="Times New Roman" w:hAnsi="Times New Roman"/>
        </w:rPr>
        <w:t>100211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_Toc7076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_Toc244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眼科学（</w:t>
      </w:r>
      <w:r>
        <w:rPr>
          <w:rFonts w:hint="default" w:ascii="Times New Roman" w:hAnsi="Times New Roman"/>
        </w:rPr>
        <w:t>100212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_Toc244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_Toc1562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肿瘤学（</w:t>
      </w:r>
      <w:r>
        <w:rPr>
          <w:rFonts w:hint="default" w:ascii="Times New Roman" w:hAnsi="Times New Roman"/>
        </w:rPr>
        <w:t>100214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_Toc1562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_Toc27483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皮肤病与性病学（</w:t>
      </w:r>
      <w:r>
        <w:rPr>
          <w:rFonts w:hint="default" w:ascii="Times New Roman" w:hAnsi="Times New Roman"/>
        </w:rPr>
        <w:t>100206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_Toc27483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_Toc25006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cs="宋体"/>
        </w:rPr>
        <w:t>外科学（</w:t>
      </w:r>
      <w:r>
        <w:rPr>
          <w:rFonts w:hint="default" w:ascii="Times New Roman" w:hAnsi="Times New Roman"/>
        </w:rPr>
        <w:t>100210</w:t>
      </w:r>
      <w:r>
        <w:rPr>
          <w:rFonts w:hint="eastAsia" w:ascii="Times New Roman" w:hAnsi="Times New Roman" w:cs="宋体"/>
        </w:rPr>
        <w:t>）</w:t>
      </w:r>
      <w:r>
        <w:tab/>
      </w:r>
      <w:r>
        <w:fldChar w:fldCharType="begin"/>
      </w:r>
      <w:r>
        <w:instrText xml:space="preserve"> PAGEREF _Toc25006 \h </w:instrText>
      </w:r>
      <w:r>
        <w:fldChar w:fldCharType="separate"/>
      </w:r>
      <w:r>
        <w:t>- 19 -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_Toc16354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机械工程(080200)</w:t>
      </w:r>
      <w:r>
        <w:tab/>
      </w:r>
      <w:r>
        <w:fldChar w:fldCharType="begin"/>
      </w:r>
      <w:r>
        <w:instrText xml:space="preserve"> PAGEREF _Toc16354 \h </w:instrText>
      </w:r>
      <w:r>
        <w:fldChar w:fldCharType="separate"/>
      </w:r>
      <w:r>
        <w:t>- 20 -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_Toc1901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电气工程(080800)</w:t>
      </w:r>
      <w:r>
        <w:tab/>
      </w:r>
      <w:r>
        <w:fldChar w:fldCharType="begin"/>
      </w:r>
      <w:r>
        <w:instrText xml:space="preserve"> PAGEREF _Toc1901 \h </w:instrText>
      </w:r>
      <w:r>
        <w:fldChar w:fldCharType="separate"/>
      </w:r>
      <w:r>
        <w:t>- 20 -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_Toc22855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控制科学与工程(081100)</w:t>
      </w:r>
      <w:r>
        <w:tab/>
      </w:r>
      <w:r>
        <w:fldChar w:fldCharType="begin"/>
      </w:r>
      <w:r>
        <w:instrText xml:space="preserve"> PAGEREF _Toc22855 \h </w:instrText>
      </w:r>
      <w:r>
        <w:fldChar w:fldCharType="separate"/>
      </w:r>
      <w:r>
        <w:t>- 20 -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_Toc15735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计算机科学与技术（081200)</w:t>
      </w:r>
      <w:r>
        <w:tab/>
      </w:r>
      <w:r>
        <w:fldChar w:fldCharType="begin"/>
      </w:r>
      <w:r>
        <w:instrText xml:space="preserve"> PAGEREF _Toc15735 \h </w:instrText>
      </w:r>
      <w:r>
        <w:fldChar w:fldCharType="separate"/>
      </w:r>
      <w:r>
        <w:t>- 20 -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_Toc18971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安全科学与工程(083700)</w:t>
      </w:r>
      <w:r>
        <w:tab/>
      </w:r>
      <w:r>
        <w:fldChar w:fldCharType="begin"/>
      </w:r>
      <w:r>
        <w:instrText xml:space="preserve"> PAGEREF _Toc18971 \h </w:instrText>
      </w:r>
      <w:r>
        <w:fldChar w:fldCharType="separate"/>
      </w:r>
      <w:r>
        <w:t>- 21 -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_Toc25926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安全工程（专业学位）(085702)</w:t>
      </w:r>
      <w:r>
        <w:tab/>
      </w:r>
      <w:r>
        <w:fldChar w:fldCharType="begin"/>
      </w:r>
      <w:r>
        <w:instrText xml:space="preserve"> PAGEREF _Toc25926 \h </w:instrText>
      </w:r>
      <w:r>
        <w:fldChar w:fldCharType="separate"/>
      </w:r>
      <w:r>
        <w:t>- 21 -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_Toc19059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机械工程(080200)</w:t>
      </w:r>
      <w:r>
        <w:tab/>
      </w:r>
      <w:r>
        <w:fldChar w:fldCharType="begin"/>
      </w:r>
      <w:r>
        <w:instrText xml:space="preserve"> PAGEREF _Toc19059 \h </w:instrText>
      </w:r>
      <w:r>
        <w:fldChar w:fldCharType="separate"/>
      </w:r>
      <w:r>
        <w:t>- 21 -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3"/>
        </w:tabs>
      </w:pP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HYPERLINK \l _Toc18704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/>
          <w:szCs w:val="24"/>
          <w:lang w:val="en-US" w:eastAsia="zh-CN"/>
        </w:rPr>
        <w:t>机械（专业学位）(085500)</w:t>
      </w:r>
      <w:r>
        <w:tab/>
      </w:r>
      <w:r>
        <w:fldChar w:fldCharType="begin"/>
      </w:r>
      <w:r>
        <w:instrText xml:space="preserve"> PAGEREF _Toc18704 \h </w:instrText>
      </w:r>
      <w:r>
        <w:fldChar w:fldCharType="separate"/>
      </w:r>
      <w:r>
        <w:t>- 21 -</w:t>
      </w:r>
      <w:r>
        <w:fldChar w:fldCharType="end"/>
      </w: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eastAsia="仿宋_GB2312"/>
          <w:szCs w:val="24"/>
        </w:rPr>
        <w:fldChar w:fldCharType="end"/>
      </w: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  <w:sectPr>
          <w:headerReference r:id="rId3" w:type="default"/>
          <w:footerReference r:id="rId4" w:type="default"/>
          <w:pgSz w:w="11907" w:h="16839"/>
          <w:pgMar w:top="1134" w:right="1134" w:bottom="1134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docGrid w:type="lines" w:linePitch="312" w:charSpace="0"/>
        </w:sectPr>
      </w:pPr>
    </w:p>
    <w:p>
      <w:pPr>
        <w:pStyle w:val="11"/>
        <w:tabs>
          <w:tab w:val="right" w:leader="dot" w:pos="9922"/>
        </w:tabs>
        <w:spacing w:line="36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系所码：001  培养单位：★地球与环境学院  2023年招生计划：10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b/>
          <w:color w:val="0000FF"/>
          <w:sz w:val="24"/>
          <w:szCs w:val="24"/>
        </w:rPr>
        <w:t>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学院联系人：0554-6690441（杨老师）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</w:t>
      </w:r>
      <w:r>
        <w:rPr>
          <w:rFonts w:ascii="Times New Roman" w:hAnsi="Times New Roman" w:eastAsia="宋体" w:cs="Times New Roman"/>
          <w:b/>
          <w:i/>
          <w:iCs/>
          <w:color w:val="0000FF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b/>
          <w:i/>
          <w:iCs/>
          <w:color w:val="0000FF"/>
          <w:kern w:val="2"/>
          <w:sz w:val="24"/>
          <w:szCs w:val="24"/>
          <w:lang w:val="en-US" w:eastAsia="zh-CN" w:bidi="ar-SA"/>
        </w:rPr>
        <w:instrText xml:space="preserve"> HYPERLINK "file:///D:\\目录编制\\709643940@qq.com" </w:instrText>
      </w:r>
      <w:r>
        <w:rPr>
          <w:rFonts w:ascii="Times New Roman" w:hAnsi="Times New Roman" w:eastAsia="宋体" w:cs="Times New Roman"/>
          <w:b/>
          <w:i/>
          <w:iCs/>
          <w:color w:val="0000FF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b/>
          <w:i/>
          <w:iCs/>
          <w:color w:val="0000FF"/>
          <w:kern w:val="2"/>
          <w:sz w:val="24"/>
          <w:szCs w:val="24"/>
          <w:lang w:val="en-US" w:eastAsia="zh-CN" w:bidi="ar-SA"/>
        </w:rPr>
        <w:t>709643940@qq.com</w:t>
      </w:r>
      <w:r>
        <w:rPr>
          <w:rFonts w:ascii="Times New Roman" w:hAnsi="Times New Roman" w:eastAsia="宋体" w:cs="Times New Roman"/>
          <w:b/>
          <w:i/>
          <w:iCs/>
          <w:color w:val="0000FF"/>
          <w:kern w:val="2"/>
          <w:sz w:val="24"/>
          <w:szCs w:val="24"/>
          <w:lang w:val="en-US" w:eastAsia="zh-CN" w:bidi="ar-SA"/>
        </w:rPr>
        <w:fldChar w:fldCharType="end"/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244"/>
        <w:gridCol w:w="2249"/>
        <w:gridCol w:w="198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60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9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9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Cs w:val="24"/>
              </w:rPr>
            </w:pPr>
            <w:bookmarkStart w:id="0" w:name="_Toc16919"/>
            <w:bookmarkStart w:id="1" w:name="_Toc26816"/>
            <w:r>
              <w:rPr>
                <w:rFonts w:hint="default" w:ascii="Times New Roman" w:hAnsi="Times New Roman"/>
              </w:rPr>
              <w:t>地质资源与地质工程</w:t>
            </w:r>
            <w:r>
              <w:rPr>
                <w:rFonts w:hint="default" w:ascii="Times New Roman" w:hAnsi="Times New Roman"/>
                <w:szCs w:val="24"/>
              </w:rPr>
              <w:t>(081800)</w:t>
            </w:r>
            <w:bookmarkEnd w:id="0"/>
            <w:bookmarkEnd w:id="1"/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default" w:ascii="Times New Roman" w:hAnsi="Times New Roman"/>
                <w:b/>
                <w:szCs w:val="21"/>
              </w:rPr>
              <w:t>任选2门：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01(全日制)矿产普查与勘探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02(全日制)地球探测与信息技术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03(全日制)地质工程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04(全日制)地下水科学与工程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05(全日制)环境地质</w:t>
            </w:r>
          </w:p>
        </w:tc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822普通地质学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/>
                <w:color w:val="auto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地质工程综合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"/>
              </w:rPr>
              <w:t>（含煤田地质学、工程与环境物探、工程地质学、水文地质学）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构造地质学、地球物理勘探、工程岩土学、水文地质学基础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</w:rPr>
            </w:pPr>
            <w:bookmarkStart w:id="2" w:name="_Toc19820"/>
            <w:bookmarkStart w:id="3" w:name="_Toc3168"/>
            <w:r>
              <w:rPr>
                <w:rFonts w:hint="default" w:ascii="Times New Roman" w:hAnsi="Times New Roman"/>
              </w:rPr>
              <w:t>环境科学与工程</w:t>
            </w:r>
            <w:r>
              <w:rPr>
                <w:rFonts w:hint="default" w:ascii="Times New Roman" w:hAnsi="Times New Roman"/>
                <w:szCs w:val="24"/>
              </w:rPr>
              <w:t>(083000)</w:t>
            </w:r>
            <w:bookmarkEnd w:id="2"/>
            <w:bookmarkEnd w:id="3"/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Cs w:val="21"/>
              </w:rPr>
              <w:t>任选2门：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26" w:hRule="atLeast"/>
          <w:jc w:val="center"/>
        </w:trPr>
        <w:tc>
          <w:tcPr>
            <w:tcW w:w="1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1(全日制)环境规划管理与评价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02(全日制)环境化学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与环境监测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03(全日制)环境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健康与可持续发展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"/>
              </w:rPr>
              <w:t>水环境保护与水污染防治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(全日制)土壤污染与防治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</w:t>
            </w:r>
            <w:r>
              <w:rPr>
                <w:rFonts w:hint="default" w:ascii="Times New Roman" w:hAnsi="Times New Roman"/>
                <w:color w:val="auto"/>
                <w:szCs w:val="28"/>
              </w:rPr>
              <w:t>固体废物</w:t>
            </w:r>
            <w:r>
              <w:rPr>
                <w:rFonts w:hint="default" w:ascii="Times New Roman" w:hAnsi="Times New Roman"/>
                <w:szCs w:val="28"/>
              </w:rPr>
              <w:t>处理与资源化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8"/>
              </w:rPr>
            </w:pPr>
            <w:r>
              <w:rPr>
                <w:rFonts w:hint="default" w:ascii="Times New Roman" w:hAnsi="Times New Roman"/>
                <w:szCs w:val="20"/>
              </w:rPr>
              <w:t>07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szCs w:val="28"/>
              </w:rPr>
              <w:t>大气污染控制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08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szCs w:val="28"/>
              </w:rPr>
              <w:t>矿区生态环境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szCs w:val="28"/>
              </w:rPr>
              <w:t>09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szCs w:val="28"/>
              </w:rPr>
              <w:t>环境水利</w:t>
            </w:r>
          </w:p>
        </w:tc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823环境科学概论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环境工程学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环境监测、环境工程微生物学、环境生态学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4" w:name="_Toc29016"/>
            <w:bookmarkStart w:id="5" w:name="_Toc11186"/>
            <w:r>
              <w:rPr>
                <w:rFonts w:hint="eastAsia" w:ascii="Times New Roman" w:hAnsi="Times New Roman"/>
              </w:rPr>
              <w:t>地质</w:t>
            </w:r>
            <w:r>
              <w:rPr>
                <w:rFonts w:hint="default" w:ascii="Times New Roman" w:hAnsi="Times New Roman"/>
              </w:rPr>
              <w:t>工程（专业学位）</w:t>
            </w:r>
            <w:r>
              <w:rPr>
                <w:rFonts w:hint="default" w:ascii="Times New Roman" w:hAnsi="Times New Roman"/>
                <w:bCs w:val="0"/>
                <w:szCs w:val="24"/>
              </w:rPr>
              <w:t>(</w:t>
            </w:r>
            <w:r>
              <w:rPr>
                <w:rFonts w:hint="default" w:ascii="Times New Roman" w:hAnsi="Times New Roman"/>
              </w:rPr>
              <w:t>08570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default" w:ascii="Times New Roman" w:hAnsi="Times New Roman"/>
                <w:bCs w:val="0"/>
                <w:szCs w:val="24"/>
              </w:rPr>
              <w:t>)</w:t>
            </w:r>
            <w:bookmarkEnd w:id="4"/>
            <w:bookmarkEnd w:id="5"/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90" w:hRule="atLeast"/>
          <w:jc w:val="center"/>
        </w:trPr>
        <w:tc>
          <w:tcPr>
            <w:tcW w:w="1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8"/>
              </w:rPr>
            </w:pPr>
            <w:r>
              <w:rPr>
                <w:rFonts w:hint="default" w:ascii="Times New Roman" w:hAnsi="Times New Roman"/>
                <w:szCs w:val="20"/>
              </w:rPr>
              <w:t>0</w:t>
            </w:r>
            <w:r>
              <w:rPr>
                <w:rFonts w:hint="eastAsia" w:ascii="Times New Roman" w:hAnsi="Times New Roman"/>
                <w:szCs w:val="20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szCs w:val="28"/>
              </w:rPr>
              <w:t>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(非全日制）</w:t>
            </w:r>
            <w:r>
              <w:rPr>
                <w:rFonts w:hint="default" w:ascii="Times New Roman" w:hAnsi="Times New Roman"/>
                <w:szCs w:val="28"/>
              </w:rPr>
              <w:t>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822普通地质学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地质工程综合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lang w:val="en-US" w:eastAsia="zh-CN" w:bidi="ar"/>
              </w:rPr>
              <w:t>（含煤田地质学、工程与环境物探、工程地质学、水文地质学）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Cs w:val="21"/>
              </w:rPr>
              <w:t>任选2门：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构造地质学、地球物理勘探、工程岩土学、水文地质学基础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6" w:name="_Toc14913"/>
            <w:bookmarkStart w:id="7" w:name="_Toc20433"/>
            <w:r>
              <w:rPr>
                <w:rFonts w:hint="default" w:ascii="Times New Roman" w:hAnsi="Times New Roman"/>
              </w:rPr>
              <w:t>环境工程（专业学位）</w:t>
            </w:r>
            <w:r>
              <w:rPr>
                <w:rFonts w:hint="default" w:ascii="Times New Roman" w:hAnsi="Times New Roman"/>
                <w:bCs w:val="0"/>
                <w:szCs w:val="24"/>
              </w:rPr>
              <w:t>(</w:t>
            </w:r>
            <w:r>
              <w:rPr>
                <w:rFonts w:hint="default" w:ascii="Times New Roman" w:hAnsi="Times New Roman"/>
              </w:rPr>
              <w:t>08570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bCs w:val="0"/>
                <w:szCs w:val="24"/>
              </w:rPr>
              <w:t>)</w:t>
            </w:r>
            <w:bookmarkEnd w:id="6"/>
            <w:bookmarkEnd w:id="7"/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b/>
                <w:szCs w:val="21"/>
              </w:rPr>
              <w:t>任选2门：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07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8"/>
              </w:rPr>
            </w:pPr>
            <w:r>
              <w:rPr>
                <w:rFonts w:hint="default" w:ascii="Times New Roman" w:hAnsi="Times New Roman"/>
                <w:szCs w:val="20"/>
              </w:rPr>
              <w:t>0</w:t>
            </w:r>
            <w:r>
              <w:rPr>
                <w:rFonts w:hint="eastAsia" w:ascii="Times New Roman" w:hAnsi="Times New Roman"/>
                <w:szCs w:val="20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szCs w:val="28"/>
              </w:rPr>
              <w:t>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</w:t>
            </w:r>
            <w:r>
              <w:rPr>
                <w:rFonts w:hint="default" w:ascii="Times New Roman" w:hAnsi="Times New Roman"/>
                <w:szCs w:val="28"/>
              </w:rPr>
              <w:t>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823环境科学概论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环境工程学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环境监测、环境工程微生物学、环境生态学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2"/>
          <w:szCs w:val="22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color w:val="0000FF"/>
          <w:sz w:val="22"/>
          <w:szCs w:val="22"/>
        </w:rPr>
        <w:t>学校代码:10361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2"/>
          <w:szCs w:val="22"/>
        </w:rPr>
        <w:t xml:space="preserve">系所码：002 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2"/>
          <w:szCs w:val="22"/>
        </w:rPr>
        <w:t>培养单位:★安全科学与工程学院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2"/>
          <w:szCs w:val="22"/>
        </w:rPr>
        <w:t>2023年招生计划：137人（暂定）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学院联系人：0554-6633285（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赵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Email： </w:t>
      </w:r>
      <w:r>
        <w:rPr>
          <w:rFonts w:hint="eastAsia" w:ascii="Times New Roman" w:hAnsi="Times New Roman"/>
          <w:b/>
          <w:i/>
          <w:color w:val="0000FF"/>
          <w:sz w:val="24"/>
          <w:szCs w:val="24"/>
        </w:rPr>
        <w:t>zhaody2022049@aust.edu.cn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68"/>
        <w:gridCol w:w="2350"/>
        <w:gridCol w:w="1650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1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6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8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9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8" w:name="_Toc21472"/>
            <w:bookmarkStart w:id="9" w:name="_Toc21877"/>
            <w:r>
              <w:rPr>
                <w:rFonts w:hint="default" w:ascii="Times New Roman" w:hAnsi="Times New Roman"/>
              </w:rPr>
              <w:t>安全科学与工程</w:t>
            </w:r>
            <w:r>
              <w:rPr>
                <w:rFonts w:hint="default" w:ascii="Times New Roman" w:hAnsi="Times New Roman"/>
                <w:szCs w:val="24"/>
              </w:rPr>
              <w:t>(083700)</w:t>
            </w:r>
            <w:bookmarkEnd w:id="8"/>
            <w:bookmarkEnd w:id="9"/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85" w:hRule="atLeast"/>
          <w:jc w:val="center"/>
        </w:trPr>
        <w:tc>
          <w:tcPr>
            <w:tcW w:w="17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01(全日制)煤炭安全精准开采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02(全日制)智能通风与防灭火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瓦斯治理与动力灾害防治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粉尘防控与职业健康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05(全日制)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爆破安全与防控技术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06(全日制)公共安全与应急救援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829安全学原理</w:t>
            </w:r>
          </w:p>
        </w:tc>
        <w:tc>
          <w:tcPr>
            <w:tcW w:w="8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安全系统工程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普通物理学(力学部分)、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工程流体力学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10" w:name="_Toc17870"/>
            <w:bookmarkStart w:id="11" w:name="_Toc13009"/>
            <w:r>
              <w:rPr>
                <w:rFonts w:hint="default" w:ascii="Times New Roman" w:hAnsi="Times New Roman"/>
              </w:rPr>
              <w:t>消防技术及工程(0837Z3)</w:t>
            </w:r>
            <w:bookmarkEnd w:id="10"/>
            <w:bookmarkEnd w:id="11"/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72" w:hRule="atLeast"/>
          <w:jc w:val="center"/>
        </w:trPr>
        <w:tc>
          <w:tcPr>
            <w:tcW w:w="17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01(全日制)火灾学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02(全日制)防火防爆技术及工程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03(全日制)灭火技术及工程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04(全日制)火灾风险评估与消防管理工程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hint="default" w:ascii="Times New Roman" w:hAnsi="Times New Roman"/>
                <w:szCs w:val="21"/>
              </w:rPr>
              <w:t>(全日制)火灾应急救援及事故调查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1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829安全学原理</w:t>
            </w:r>
          </w:p>
        </w:tc>
        <w:tc>
          <w:tcPr>
            <w:tcW w:w="8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安全系统工程</w:t>
            </w:r>
          </w:p>
        </w:tc>
        <w:tc>
          <w:tcPr>
            <w:tcW w:w="1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12" w:name="_Toc24451"/>
            <w:bookmarkStart w:id="13" w:name="_Toc931"/>
            <w:r>
              <w:rPr>
                <w:rFonts w:hint="eastAsia" w:ascii="Times New Roman" w:hAnsi="Times New Roman"/>
                <w:szCs w:val="24"/>
              </w:rPr>
              <w:t>安全工程</w:t>
            </w:r>
            <w:r>
              <w:rPr>
                <w:rFonts w:hint="default" w:ascii="Times New Roman" w:hAnsi="Times New Roman"/>
                <w:szCs w:val="24"/>
              </w:rPr>
              <w:t>（专业学位）(08570</w:t>
            </w:r>
            <w:r>
              <w:rPr>
                <w:rFonts w:hint="eastAsia" w:ascii="Times New Roman" w:hAnsi="Times New Roman"/>
                <w:szCs w:val="24"/>
              </w:rPr>
              <w:t>2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12"/>
            <w:bookmarkEnd w:id="13"/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77" w:hRule="atLeast"/>
          <w:jc w:val="center"/>
        </w:trPr>
        <w:tc>
          <w:tcPr>
            <w:tcW w:w="17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829安全学原理</w:t>
            </w:r>
          </w:p>
        </w:tc>
        <w:tc>
          <w:tcPr>
            <w:tcW w:w="8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安全系统工程</w:t>
            </w:r>
          </w:p>
        </w:tc>
        <w:tc>
          <w:tcPr>
            <w:tcW w:w="1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普通物理学(力学部分)、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工程流体力学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  <w:bookmarkStart w:id="14" w:name="OLE_LINK3"/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系所码：022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培养单位：★矿业工程学院  2023年招生计划：90（暂定）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学院联系人：0554-6668013（刘老师）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 936587033@qq.com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14"/>
        <w:gridCol w:w="2376"/>
        <w:gridCol w:w="1302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9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7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64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38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15" w:name="_Toc30130"/>
            <w:bookmarkStart w:id="16" w:name="_Toc22030"/>
            <w:bookmarkStart w:id="17" w:name="_Toc9585"/>
            <w:bookmarkStart w:id="18" w:name="_Toc19023"/>
            <w:bookmarkStart w:id="19" w:name="_Toc31704"/>
            <w:r>
              <w:rPr>
                <w:rFonts w:hint="default" w:ascii="Times New Roman" w:hAnsi="Times New Roman"/>
              </w:rPr>
              <w:t>采矿工程</w:t>
            </w:r>
            <w:bookmarkEnd w:id="15"/>
            <w:r>
              <w:rPr>
                <w:rFonts w:hint="default" w:ascii="Times New Roman" w:hAnsi="Times New Roman"/>
                <w:szCs w:val="24"/>
              </w:rPr>
              <w:t>(081901)</w:t>
            </w:r>
            <w:bookmarkEnd w:id="16"/>
            <w:bookmarkEnd w:id="17"/>
            <w:bookmarkEnd w:id="18"/>
            <w:bookmarkEnd w:id="19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33" w:hRule="atLeast"/>
          <w:jc w:val="center"/>
        </w:trPr>
        <w:tc>
          <w:tcPr>
            <w:tcW w:w="1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01(全日制)矿山岩体力学与岩层控制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02(全日制)煤炭智能开采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03(全日制)矿山绿色开采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04(全日制)深部煤矿采动响应与灾害防控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05(全日制)废弃矿井资源综合开发利用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06(全日制)深地新能源开发与利用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826煤矿开采学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采矿学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矿山压力与控制、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矿山开采沉陷学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20" w:name="_Toc12536"/>
            <w:bookmarkStart w:id="21" w:name="_Toc22099"/>
            <w:bookmarkStart w:id="22" w:name="_Toc14270"/>
            <w:bookmarkStart w:id="23" w:name="_Toc17757"/>
            <w:r>
              <w:rPr>
                <w:rFonts w:hint="default" w:ascii="Times New Roman" w:hAnsi="Times New Roman"/>
              </w:rPr>
              <w:t>地下工程</w:t>
            </w:r>
            <w:r>
              <w:rPr>
                <w:rFonts w:hint="default" w:ascii="Times New Roman" w:hAnsi="Times New Roman"/>
                <w:szCs w:val="24"/>
              </w:rPr>
              <w:t>(0819Z3)</w:t>
            </w:r>
            <w:bookmarkEnd w:id="20"/>
            <w:bookmarkEnd w:id="21"/>
            <w:bookmarkEnd w:id="22"/>
            <w:bookmarkEnd w:id="23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01(全日制)地下空间资源开发与利用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02(全日制)复杂地下工程设计与施工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03(全日制)地下工程体监测与可靠性分析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04(全日制)地下工程灾害与防控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847地下工程施工技术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土力学</w:t>
            </w:r>
          </w:p>
        </w:tc>
        <w:tc>
          <w:tcPr>
            <w:tcW w:w="1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24" w:name="_Toc7143"/>
            <w:bookmarkStart w:id="25" w:name="_Toc1871"/>
            <w:bookmarkStart w:id="26" w:name="_Toc18490"/>
            <w:bookmarkStart w:id="27" w:name="_Toc10186"/>
            <w:r>
              <w:rPr>
                <w:rFonts w:hint="default" w:ascii="Times New Roman" w:hAnsi="Times New Roman"/>
              </w:rPr>
              <w:t>交通工程</w:t>
            </w:r>
            <w:r>
              <w:rPr>
                <w:rFonts w:hint="default" w:ascii="Times New Roman" w:hAnsi="Times New Roman"/>
                <w:szCs w:val="24"/>
              </w:rPr>
              <w:t>(0819J1)</w:t>
            </w:r>
            <w:bookmarkEnd w:id="24"/>
            <w:bookmarkEnd w:id="25"/>
            <w:bookmarkEnd w:id="26"/>
            <w:bookmarkEnd w:id="27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8" w:hRule="atLeast"/>
          <w:jc w:val="center"/>
        </w:trPr>
        <w:tc>
          <w:tcPr>
            <w:tcW w:w="1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01(全日制)地下交通工程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02(全日制)道路基础设施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03(全日制)交通安全与环境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04(全日制)交通运输规划与管理</w:t>
            </w: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847地下工程施工技术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交通工程学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28" w:name="_Toc18299"/>
            <w:bookmarkStart w:id="29" w:name="_Toc20106"/>
            <w:bookmarkStart w:id="30" w:name="_Toc9977"/>
            <w:r>
              <w:rPr>
                <w:rFonts w:hint="eastAsia" w:ascii="Times New Roman" w:hAnsi="Times New Roman"/>
                <w:szCs w:val="24"/>
              </w:rPr>
              <w:t>矿业工程</w:t>
            </w:r>
            <w:r>
              <w:rPr>
                <w:rFonts w:hint="default" w:ascii="Times New Roman" w:hAnsi="Times New Roman"/>
                <w:szCs w:val="24"/>
              </w:rPr>
              <w:t>（专业学位）(08570</w:t>
            </w:r>
            <w:r>
              <w:rPr>
                <w:rFonts w:hint="eastAsia" w:ascii="Times New Roman" w:hAnsi="Times New Roman"/>
                <w:szCs w:val="24"/>
              </w:rPr>
              <w:t>5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28"/>
            <w:bookmarkEnd w:id="29"/>
            <w:bookmarkEnd w:id="30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20" w:hRule="atLeast"/>
          <w:jc w:val="center"/>
        </w:trPr>
        <w:tc>
          <w:tcPr>
            <w:tcW w:w="1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826煤矿开采学</w:t>
            </w:r>
          </w:p>
        </w:tc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采矿学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矿山压力与控制、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矿山开采沉陷学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学校代码：10361  系所码：003  培养单位：★土木建筑学院  2023年招生计划：2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b/>
          <w:color w:val="0000FF"/>
          <w:sz w:val="24"/>
          <w:szCs w:val="24"/>
        </w:rPr>
        <w:t>6（暂定）</w:t>
      </w:r>
    </w:p>
    <w:p>
      <w:pPr>
        <w:spacing w:line="400" w:lineRule="exact"/>
        <w:jc w:val="lef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学院联系人：0554-6601691（吴老师）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Email：2469947972@qq.com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33"/>
        <w:gridCol w:w="2262"/>
        <w:gridCol w:w="1587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7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9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31" w:name="_Toc10880"/>
            <w:bookmarkStart w:id="32" w:name="_Toc6170"/>
            <w:r>
              <w:rPr>
                <w:rFonts w:hint="default" w:ascii="Times New Roman" w:hAnsi="Times New Roman"/>
              </w:rPr>
              <w:t>建筑学(081300)</w:t>
            </w:r>
            <w:bookmarkEnd w:id="31"/>
            <w:bookmarkEnd w:id="32"/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05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01(全日制)建筑设计及其理论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02(全日制)地下空间设计及其理论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03(全日制)建筑节能与能源再利用技术</w:t>
            </w:r>
          </w:p>
        </w:tc>
        <w:tc>
          <w:tcPr>
            <w:tcW w:w="11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355建筑学基础（含中外建筑史、建筑构造）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501建筑设计与表达（快题6小时）</w:t>
            </w:r>
          </w:p>
        </w:tc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建筑设计原理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（含城市规划设计原理、公共建筑设计原理、居住设计原理）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33" w:name="_Toc290"/>
            <w:bookmarkStart w:id="34" w:name="_Toc27593"/>
            <w:r>
              <w:rPr>
                <w:rFonts w:hint="default" w:ascii="Times New Roman" w:hAnsi="Times New Roman"/>
              </w:rPr>
              <w:t>力学</w:t>
            </w:r>
            <w:r>
              <w:rPr>
                <w:rFonts w:hint="default" w:ascii="Times New Roman" w:hAnsi="Times New Roman"/>
                <w:szCs w:val="24"/>
              </w:rPr>
              <w:t>(080100)</w:t>
            </w:r>
            <w:bookmarkEnd w:id="33"/>
            <w:bookmarkEnd w:id="34"/>
          </w:p>
        </w:tc>
        <w:tc>
          <w:tcPr>
            <w:tcW w:w="112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35" w:hRule="atLeast"/>
          <w:jc w:val="center"/>
        </w:trPr>
        <w:tc>
          <w:tcPr>
            <w:tcW w:w="1799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01(全日制)工程力学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02(全日制)岩石动力学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03(全日制)爆炸力学及其应用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  <w:tc>
          <w:tcPr>
            <w:tcW w:w="1120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801材料力学</w:t>
            </w:r>
          </w:p>
        </w:tc>
        <w:tc>
          <w:tcPr>
            <w:tcW w:w="786" w:type="pct"/>
            <w:tcBorders>
              <w:bottom w:val="single" w:color="auto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岩石力学或混凝土结构基本原理</w:t>
            </w:r>
          </w:p>
        </w:tc>
        <w:tc>
          <w:tcPr>
            <w:tcW w:w="1292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35" w:name="_Toc30006"/>
            <w:bookmarkStart w:id="36" w:name="_Toc22558"/>
            <w:r>
              <w:rPr>
                <w:rFonts w:hint="default" w:ascii="Times New Roman" w:hAnsi="Times New Roman"/>
              </w:rPr>
              <w:t>土木工程</w:t>
            </w:r>
            <w:r>
              <w:rPr>
                <w:rFonts w:hint="default" w:ascii="Times New Roman" w:hAnsi="Times New Roman"/>
                <w:szCs w:val="24"/>
              </w:rPr>
              <w:t>(081400)</w:t>
            </w:r>
            <w:bookmarkEnd w:id="35"/>
            <w:bookmarkEnd w:id="36"/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35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01(全日制)岩土工程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02(全日制)结构工程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03(全日制)市政工程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04(全日制)供热、供燃气、通风及空调工程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05(全日制)防灾减灾工程及防护工程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06(全日制)桥梁与隧道工程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07(全日制)土木工程材料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Cs w:val="21"/>
              </w:rPr>
              <w:t>08(全日制)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爆破理论与技术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  <w:tc>
          <w:tcPr>
            <w:tcW w:w="11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803结构力学</w:t>
            </w:r>
          </w:p>
        </w:tc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土力学或混凝土结构基本原理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37" w:name="_Toc13100"/>
            <w:bookmarkStart w:id="38" w:name="_Toc7799"/>
            <w:r>
              <w:rPr>
                <w:rFonts w:hint="default" w:ascii="Times New Roman" w:hAnsi="Times New Roman"/>
              </w:rPr>
              <w:t>土木</w:t>
            </w:r>
            <w:r>
              <w:rPr>
                <w:rFonts w:hint="eastAsia" w:ascii="Times New Roman" w:hAnsi="Times New Roman"/>
              </w:rPr>
              <w:t>工程</w:t>
            </w:r>
            <w:r>
              <w:rPr>
                <w:rFonts w:hint="default" w:ascii="Times New Roman" w:hAnsi="Times New Roman"/>
              </w:rPr>
              <w:t>（专业学位）（08590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default" w:ascii="Times New Roman" w:hAnsi="Times New Roman"/>
              </w:rPr>
              <w:t>）</w:t>
            </w:r>
            <w:bookmarkEnd w:id="37"/>
            <w:bookmarkEnd w:id="38"/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82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0"/>
              </w:rPr>
              <w:t>101</w:t>
            </w:r>
            <w:r>
              <w:rPr>
                <w:rFonts w:hint="default" w:ascii="Times New Roman" w:hAnsi="Times New Roman"/>
                <w:szCs w:val="21"/>
              </w:rPr>
              <w:t>思想政治理论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803结构力学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土力学或混凝土结构基本原理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系所码：004  培养单位：★机械工程学院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2023年招生计划：1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84</w:t>
      </w:r>
      <w:r>
        <w:rPr>
          <w:rFonts w:ascii="Times New Roman" w:hAnsi="Times New Roman"/>
          <w:b/>
          <w:color w:val="0000FF"/>
          <w:sz w:val="24"/>
          <w:szCs w:val="24"/>
        </w:rPr>
        <w:t>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学院联系人：0554-6668949（姜老师）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Email：jxxky@aust.edu.cn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195"/>
        <w:gridCol w:w="2362"/>
        <w:gridCol w:w="130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207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64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10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39" w:name="_Toc6474"/>
            <w:bookmarkStart w:id="40" w:name="_Toc28651"/>
            <w:r>
              <w:rPr>
                <w:rFonts w:hint="default" w:ascii="Times New Roman" w:hAnsi="Times New Roman"/>
              </w:rPr>
              <w:t>机械工程</w:t>
            </w:r>
            <w:r>
              <w:rPr>
                <w:rFonts w:hint="default" w:ascii="Times New Roman" w:hAnsi="Times New Roman"/>
                <w:szCs w:val="24"/>
              </w:rPr>
              <w:t>(080200)</w:t>
            </w:r>
            <w:bookmarkEnd w:id="39"/>
            <w:bookmarkEnd w:id="40"/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10" w:hRule="atLeast"/>
          <w:jc w:val="center"/>
        </w:trPr>
        <w:tc>
          <w:tcPr>
            <w:tcW w:w="20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01(全日制)机械装备创新设计与应用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02(全日制)机器人技术及应用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03(全日制)流体传动与控制理论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04(全日制)智能制造理论与技术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05(全日制)机电测控技术与应用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06(全日制)车辆系统设计与控制</w:t>
            </w:r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807机械设计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工程力学</w:t>
            </w: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①机械制造基础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②液压传动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41" w:name="_Toc12154"/>
            <w:bookmarkStart w:id="42" w:name="_Toc17961"/>
            <w:r>
              <w:rPr>
                <w:rFonts w:hint="default" w:ascii="Times New Roman" w:hAnsi="Times New Roman"/>
              </w:rPr>
              <w:t>智能制造工程(0802J1)</w:t>
            </w:r>
            <w:bookmarkEnd w:id="41"/>
            <w:bookmarkEnd w:id="42"/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33" w:hRule="atLeast"/>
          <w:jc w:val="center"/>
        </w:trPr>
        <w:tc>
          <w:tcPr>
            <w:tcW w:w="20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01(全日制)矿山智能技术与装备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02(全日制)机电系统智能监测与控制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03(全日制)流体传动与控制技术</w:t>
            </w:r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807机械设计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工程力学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43" w:name="_Toc22945"/>
            <w:bookmarkStart w:id="44" w:name="_Toc31605"/>
            <w:r>
              <w:rPr>
                <w:rFonts w:hint="default" w:ascii="Times New Roman" w:hAnsi="Times New Roman"/>
              </w:rPr>
              <w:t>仪器科学与技术(080400)</w:t>
            </w:r>
            <w:bookmarkEnd w:id="43"/>
            <w:bookmarkEnd w:id="44"/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default" w:ascii="Times New Roman" w:hAnsi="Times New Roman"/>
                <w:szCs w:val="21"/>
              </w:rPr>
              <w:t>全日制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hint="default" w:ascii="Times New Roman" w:hAnsi="Times New Roman"/>
                <w:szCs w:val="21"/>
              </w:rPr>
              <w:t>测试计量技术及仪器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default" w:ascii="Times New Roman" w:hAnsi="Times New Roman"/>
                <w:szCs w:val="21"/>
              </w:rPr>
              <w:t>全日制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hint="default" w:ascii="Times New Roman" w:hAnsi="Times New Roman"/>
                <w:szCs w:val="21"/>
              </w:rPr>
              <w:t>精密仪器及机械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default" w:ascii="Times New Roman" w:hAnsi="Times New Roman"/>
                <w:szCs w:val="21"/>
              </w:rPr>
              <w:t>全日制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hint="default" w:ascii="Times New Roman" w:hAnsi="Times New Roman"/>
                <w:szCs w:val="21"/>
              </w:rPr>
              <w:t>矿山智能监测技术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default" w:ascii="Times New Roman" w:hAnsi="Times New Roman"/>
                <w:szCs w:val="21"/>
              </w:rPr>
              <w:t>全日制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hint="default" w:ascii="Times New Roman" w:hAnsi="Times New Roman"/>
                <w:szCs w:val="21"/>
              </w:rPr>
              <w:t>测控技术与系统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808机械工程测试技术基础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控制工程基础</w:t>
            </w: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①互换性与技术测量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②单片机原理及应用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07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45" w:name="_Toc23342"/>
            <w:bookmarkStart w:id="46" w:name="_Toc21240"/>
            <w:r>
              <w:rPr>
                <w:rFonts w:hint="eastAsia" w:ascii="Times New Roman" w:hAnsi="Times New Roman"/>
              </w:rPr>
              <w:t>仪器仪表工程</w:t>
            </w:r>
            <w:r>
              <w:rPr>
                <w:rFonts w:hint="default" w:ascii="Times New Roman" w:hAnsi="Times New Roman"/>
              </w:rPr>
              <w:t>（专业学位）</w:t>
            </w:r>
            <w:r>
              <w:rPr>
                <w:rFonts w:hint="default" w:ascii="Times New Roman" w:hAnsi="Times New Roman"/>
                <w:szCs w:val="24"/>
              </w:rPr>
              <w:t>(08540</w:t>
            </w:r>
            <w:r>
              <w:rPr>
                <w:rFonts w:hint="eastAsia" w:ascii="Times New Roman" w:hAnsi="Times New Roman"/>
                <w:szCs w:val="24"/>
              </w:rPr>
              <w:t>7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45"/>
            <w:bookmarkEnd w:id="46"/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55" w:hRule="atLeast"/>
          <w:jc w:val="center"/>
        </w:trPr>
        <w:tc>
          <w:tcPr>
            <w:tcW w:w="20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808机械工程测试技术基础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控制工程基础</w:t>
            </w: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①互换性与技术测量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②单片机原理及应用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47" w:name="_Toc1472"/>
            <w:bookmarkStart w:id="48" w:name="_Toc1561"/>
            <w:r>
              <w:rPr>
                <w:rFonts w:hint="default" w:ascii="Times New Roman" w:hAnsi="Times New Roman"/>
              </w:rPr>
              <w:t>机械（专业学位）</w:t>
            </w:r>
            <w:r>
              <w:rPr>
                <w:rFonts w:hint="default" w:ascii="Times New Roman" w:hAnsi="Times New Roman"/>
                <w:szCs w:val="24"/>
              </w:rPr>
              <w:t>(085500)</w:t>
            </w:r>
            <w:bookmarkEnd w:id="47"/>
            <w:bookmarkEnd w:id="48"/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078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01(全日制)机械工程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02(全日制)车辆工程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03(全日制)智能制造技术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szCs w:val="20"/>
              </w:rPr>
              <w:t>00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70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807机械设计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44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工程力学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0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系所码：005  单位：★电气与信息工程学院  2023年招生计划：182（暂定）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学院联系人：0554-6685019（吴老师）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 austdqyz@126.com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113"/>
        <w:gridCol w:w="2553"/>
        <w:gridCol w:w="20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203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初试科目（代码）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4"/>
              </w:rPr>
            </w:pPr>
            <w:bookmarkStart w:id="49" w:name="_Toc9044"/>
            <w:bookmarkStart w:id="50" w:name="_Toc15985"/>
            <w:bookmarkStart w:id="51" w:name="_Toc9851"/>
            <w:bookmarkStart w:id="52" w:name="_Toc3138"/>
            <w:r>
              <w:rPr>
                <w:rFonts w:hint="default" w:ascii="Times New Roman" w:hAnsi="Times New Roman"/>
              </w:rPr>
              <w:t>电气工程</w:t>
            </w:r>
            <w:r>
              <w:rPr>
                <w:rFonts w:hint="default" w:ascii="Times New Roman" w:hAnsi="Times New Roman"/>
                <w:szCs w:val="24"/>
              </w:rPr>
              <w:t>(080800)</w:t>
            </w:r>
            <w:bookmarkEnd w:id="49"/>
            <w:bookmarkEnd w:id="50"/>
            <w:bookmarkEnd w:id="51"/>
            <w:bookmarkEnd w:id="52"/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15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电力电子技术及应用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</w:t>
            </w:r>
            <w:r>
              <w:rPr>
                <w:rFonts w:hint="default" w:ascii="Times New Roman" w:hAnsi="Times New Roman"/>
                <w:kern w:val="0"/>
                <w:szCs w:val="21"/>
              </w:rPr>
              <w:t>全日制)电气传动及优化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03(全日制)电气信息监测技术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04(全日制)电力系统及其自动化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05(全日制)供配电可靠性关键技术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06(全日制)矿山电力/电气设备智能控制</w:t>
            </w:r>
          </w:p>
        </w:tc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" w:leftChars="0" w:right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" w:leftChars="0" w:right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" w:leftChars="0" w:right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" w:leftChars="0" w:right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812电路</w:t>
            </w:r>
          </w:p>
        </w:tc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单片机应用技术或模拟电子技术</w:t>
            </w: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4"/>
              </w:rPr>
            </w:pPr>
            <w:bookmarkStart w:id="53" w:name="_Toc30073"/>
            <w:bookmarkStart w:id="54" w:name="_Toc9089"/>
            <w:bookmarkStart w:id="55" w:name="_Toc3696"/>
            <w:bookmarkStart w:id="56" w:name="_Toc22768"/>
            <w:r>
              <w:rPr>
                <w:rFonts w:hint="default" w:ascii="Times New Roman" w:hAnsi="Times New Roman"/>
              </w:rPr>
              <w:t>电子科学与技术</w:t>
            </w:r>
            <w:r>
              <w:rPr>
                <w:rFonts w:hint="default" w:ascii="Times New Roman" w:hAnsi="Times New Roman"/>
                <w:szCs w:val="24"/>
              </w:rPr>
              <w:t>(080900)</w:t>
            </w:r>
            <w:bookmarkEnd w:id="53"/>
            <w:bookmarkEnd w:id="54"/>
            <w:bookmarkEnd w:id="55"/>
            <w:bookmarkEnd w:id="56"/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93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01(全日制)智能信息处理与通信系统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02(全日制)计算机控制系统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03(全日制)电路与系统设计自动化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04(全日制)图像处理技术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05(全日制)电磁场与微波技术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06(全日制)集成电路设计与应用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07(全日制)光电检测技术与应用</w:t>
            </w:r>
          </w:p>
        </w:tc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819信号与系统</w:t>
            </w:r>
          </w:p>
        </w:tc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数字信号处理或单片机应用技术</w:t>
            </w: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 w:val="21"/>
                <w:szCs w:val="21"/>
              </w:rPr>
            </w:pPr>
            <w:bookmarkStart w:id="57" w:name="_Toc21865"/>
            <w:bookmarkStart w:id="58" w:name="_Toc25415"/>
            <w:bookmarkStart w:id="59" w:name="_Toc21677"/>
            <w:bookmarkStart w:id="60" w:name="_Toc22975"/>
            <w:r>
              <w:rPr>
                <w:rFonts w:hint="default" w:ascii="Times New Roman" w:hAnsi="Times New Roman"/>
                <w:sz w:val="24"/>
                <w:szCs w:val="24"/>
              </w:rPr>
              <w:t>控制科学与工程(081100)</w:t>
            </w:r>
            <w:bookmarkEnd w:id="57"/>
            <w:bookmarkEnd w:id="58"/>
            <w:bookmarkEnd w:id="59"/>
            <w:bookmarkEnd w:id="60"/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05" w:leftChars="5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35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01(全日制)智能传感与检测技术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02(全日制)智能控制理论及应用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</w:t>
            </w:r>
            <w:r>
              <w:rPr>
                <w:rFonts w:hint="default" w:ascii="Times New Roman" w:hAnsi="Times New Roman"/>
                <w:bCs/>
                <w:szCs w:val="21"/>
              </w:rPr>
              <w:t>矿山电气智能控制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04(全日制)自动化系统及控制工程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bCs/>
                <w:szCs w:val="21"/>
              </w:rPr>
              <w:t>05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bCs/>
                <w:szCs w:val="21"/>
              </w:rPr>
              <w:t>信息处理与故障诊断技术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Cs/>
                <w:szCs w:val="21"/>
              </w:rPr>
              <w:t>06</w:t>
            </w:r>
            <w:r>
              <w:rPr>
                <w:rFonts w:hint="default" w:ascii="Times New Roman" w:hAnsi="Times New Roman"/>
                <w:szCs w:val="21"/>
              </w:rPr>
              <w:t>(全日制)</w:t>
            </w:r>
            <w:r>
              <w:rPr>
                <w:rFonts w:hint="default" w:ascii="Times New Roman" w:hAnsi="Times New Roman"/>
                <w:bCs/>
                <w:szCs w:val="21"/>
              </w:rPr>
              <w:t>工业网络控制技术</w:t>
            </w:r>
          </w:p>
        </w:tc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836自动控制理论</w:t>
            </w:r>
          </w:p>
        </w:tc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单片机应用技术或模拟电子技术</w:t>
            </w: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61" w:name="_Toc30414"/>
            <w:bookmarkStart w:id="62" w:name="_Toc29941"/>
            <w:bookmarkStart w:id="63" w:name="_Toc5134"/>
            <w:bookmarkStart w:id="64" w:name="_Toc1571"/>
            <w:r>
              <w:rPr>
                <w:rFonts w:hint="default" w:ascii="Times New Roman" w:hAnsi="Times New Roman"/>
                <w:sz w:val="24"/>
                <w:szCs w:val="24"/>
              </w:rPr>
              <w:t>智能制造工程(0811J1)</w:t>
            </w:r>
            <w:bookmarkEnd w:id="61"/>
            <w:bookmarkEnd w:id="62"/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5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01(全日制)智能监测与控制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02(全日制)智能机器人技术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03(全日制)机电智能控制</w:t>
            </w:r>
          </w:p>
        </w:tc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default" w:ascii="Times New Roman" w:hAnsi="Times New Roman"/>
                <w:szCs w:val="21"/>
              </w:rPr>
              <w:t>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default" w:ascii="Times New Roman" w:hAnsi="Times New Roman"/>
                <w:szCs w:val="21"/>
              </w:rPr>
              <w:t>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812电路</w:t>
            </w:r>
          </w:p>
        </w:tc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单片机应用技术或模拟电子技术</w:t>
            </w: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 w:val="21"/>
                <w:szCs w:val="21"/>
              </w:rPr>
            </w:pPr>
            <w:bookmarkStart w:id="65" w:name="_Toc21300"/>
            <w:bookmarkStart w:id="66" w:name="_Toc14870"/>
            <w:r>
              <w:rPr>
                <w:rFonts w:hint="eastAsia" w:ascii="Times New Roman" w:hAnsi="Times New Roman"/>
                <w:sz w:val="24"/>
                <w:szCs w:val="24"/>
              </w:rPr>
              <w:t>控制工程</w:t>
            </w:r>
            <w:r>
              <w:rPr>
                <w:rFonts w:hint="default" w:ascii="Times New Roman" w:hAnsi="Times New Roman"/>
                <w:sz w:val="24"/>
                <w:szCs w:val="24"/>
              </w:rPr>
              <w:t>（专业学位）(08</w:t>
            </w:r>
            <w:r>
              <w:rPr>
                <w:rFonts w:hint="eastAsia" w:ascii="Times New Roman" w:hAnsi="Times New Roman"/>
                <w:sz w:val="24"/>
                <w:szCs w:val="24"/>
              </w:rPr>
              <w:t>5406</w:t>
            </w:r>
            <w:r>
              <w:rPr>
                <w:rFonts w:hint="default" w:ascii="Times New Roman" w:hAnsi="Times New Roman"/>
                <w:sz w:val="24"/>
                <w:szCs w:val="24"/>
              </w:rPr>
              <w:t>)</w:t>
            </w:r>
            <w:bookmarkEnd w:id="63"/>
            <w:bookmarkEnd w:id="64"/>
            <w:bookmarkEnd w:id="65"/>
            <w:bookmarkEnd w:id="66"/>
          </w:p>
        </w:tc>
        <w:tc>
          <w:tcPr>
            <w:tcW w:w="12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812 电路</w:t>
            </w:r>
          </w:p>
        </w:tc>
        <w:tc>
          <w:tcPr>
            <w:tcW w:w="10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单片机应用技术或模拟电子技术</w:t>
            </w:r>
          </w:p>
        </w:tc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26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73" w:leftChars="35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 w:val="21"/>
                <w:szCs w:val="21"/>
              </w:rPr>
            </w:pPr>
            <w:bookmarkStart w:id="67" w:name="_Toc6009"/>
            <w:bookmarkStart w:id="68" w:name="_Toc12209"/>
            <w:bookmarkStart w:id="69" w:name="_Toc31054"/>
            <w:bookmarkStart w:id="70" w:name="_Toc13189"/>
            <w:r>
              <w:rPr>
                <w:rFonts w:hint="eastAsia" w:ascii="Times New Roman" w:hAnsi="Times New Roman"/>
                <w:sz w:val="24"/>
                <w:szCs w:val="24"/>
              </w:rPr>
              <w:t>电气工程</w:t>
            </w:r>
            <w:r>
              <w:rPr>
                <w:rFonts w:hint="default" w:ascii="Times New Roman" w:hAnsi="Times New Roman"/>
                <w:sz w:val="24"/>
                <w:szCs w:val="24"/>
              </w:rPr>
              <w:t>（专业学位）(085</w:t>
            </w:r>
            <w:r>
              <w:rPr>
                <w:rFonts w:hint="eastAsia" w:ascii="Times New Roman" w:hAnsi="Times New Roman"/>
                <w:sz w:val="24"/>
                <w:szCs w:val="24"/>
              </w:rPr>
              <w:t>801</w:t>
            </w:r>
            <w:r>
              <w:rPr>
                <w:rFonts w:hint="default" w:ascii="Times New Roman" w:hAnsi="Times New Roman"/>
                <w:sz w:val="24"/>
                <w:szCs w:val="24"/>
              </w:rPr>
              <w:t>)</w:t>
            </w:r>
            <w:bookmarkEnd w:id="67"/>
            <w:bookmarkEnd w:id="68"/>
            <w:bookmarkEnd w:id="69"/>
            <w:bookmarkEnd w:id="70"/>
          </w:p>
        </w:tc>
        <w:tc>
          <w:tcPr>
            <w:tcW w:w="12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20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2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系所码：006  单位：★材料科学与工程学院  2023年招生计划：92（暂定）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学院联系人：0554-6670517（刘老师）  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Email：liu_aust@163.com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85"/>
        <w:gridCol w:w="2379"/>
        <w:gridCol w:w="147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82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7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71" w:name="_Toc27359"/>
            <w:bookmarkStart w:id="72" w:name="_Toc23783"/>
            <w:r>
              <w:rPr>
                <w:rFonts w:hint="default" w:ascii="Times New Roman" w:hAnsi="Times New Roman"/>
              </w:rPr>
              <w:t>材料科学与工程</w:t>
            </w:r>
            <w:r>
              <w:rPr>
                <w:rFonts w:hint="default" w:ascii="Times New Roman" w:hAnsi="Times New Roman"/>
                <w:kern w:val="2"/>
                <w:szCs w:val="24"/>
              </w:rPr>
              <w:t>（080500）</w:t>
            </w:r>
            <w:bookmarkEnd w:id="71"/>
            <w:bookmarkEnd w:id="72"/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75" w:hRule="atLeast"/>
          <w:jc w:val="center"/>
        </w:trPr>
        <w:tc>
          <w:tcPr>
            <w:tcW w:w="18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01(全日制)固体废弃物资源化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02(全日制)磁电功能材料/电、热等智能响应纳米复合材料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03(全日制)无机功能复合材料/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bCs/>
                <w:szCs w:val="21"/>
              </w:rPr>
              <w:t>生物功能材料/高性能金属功能材料/高性能高分子材料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bCs/>
                <w:szCs w:val="21"/>
              </w:rPr>
              <w:t>04(全日制)新能源材料与器件</w:t>
            </w:r>
          </w:p>
        </w:tc>
        <w:tc>
          <w:tcPr>
            <w:tcW w:w="11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809材料科学基础</w:t>
            </w:r>
          </w:p>
        </w:tc>
        <w:tc>
          <w:tcPr>
            <w:tcW w:w="72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材料专业综合</w:t>
            </w:r>
          </w:p>
        </w:tc>
        <w:tc>
          <w:tcPr>
            <w:tcW w:w="126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无机化学、分析化学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73" w:name="_Toc2055"/>
            <w:bookmarkStart w:id="74" w:name="_Toc5712"/>
            <w:r>
              <w:rPr>
                <w:rFonts w:hint="default" w:ascii="Times New Roman" w:hAnsi="Times New Roman"/>
              </w:rPr>
              <w:t>材料化学工程</w:t>
            </w:r>
            <w:r>
              <w:rPr>
                <w:rFonts w:hint="default" w:ascii="Times New Roman" w:hAnsi="Times New Roman"/>
                <w:kern w:val="2"/>
                <w:szCs w:val="24"/>
              </w:rPr>
              <w:t>(0817Z1)</w:t>
            </w:r>
            <w:bookmarkEnd w:id="73"/>
            <w:bookmarkEnd w:id="74"/>
          </w:p>
        </w:tc>
        <w:tc>
          <w:tcPr>
            <w:tcW w:w="11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2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75" w:hRule="atLeast"/>
          <w:jc w:val="center"/>
        </w:trPr>
        <w:tc>
          <w:tcPr>
            <w:tcW w:w="18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01(全日制)固体废弃物资源化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02(全日制)磁电功能材料/电、热等智能响应纳米复合材料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03(全日制)先进水处理材料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2"/>
              </w:rPr>
              <w:t>04(全日制)新型电化学能源材料</w:t>
            </w:r>
            <w:r>
              <w:rPr>
                <w:rFonts w:hint="default" w:ascii="Times New Roman" w:hAnsi="Times New Roman"/>
                <w:szCs w:val="21"/>
              </w:rPr>
              <w:t xml:space="preserve"> </w:t>
            </w: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2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  <w:bookmarkStart w:id="75" w:name="_Toc20540"/>
            <w:bookmarkStart w:id="76" w:name="_Toc6106"/>
            <w:r>
              <w:rPr>
                <w:rFonts w:hint="default" w:ascii="Times New Roman" w:hAnsi="Times New Roman"/>
              </w:rPr>
              <w:t>矿物加工工程</w:t>
            </w:r>
            <w:r>
              <w:rPr>
                <w:rFonts w:hint="default" w:ascii="Times New Roman" w:hAnsi="Times New Roman"/>
                <w:szCs w:val="24"/>
              </w:rPr>
              <w:t>(081902)</w:t>
            </w:r>
            <w:bookmarkEnd w:id="75"/>
            <w:bookmarkEnd w:id="76"/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19" w:hRule="atLeast"/>
          <w:jc w:val="center"/>
        </w:trPr>
        <w:tc>
          <w:tcPr>
            <w:tcW w:w="18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01(全日制)微细矿物界面调控与分选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02(全日制)选矿药剂设计与合成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03(全日制)矿物加工机械设备及智能控制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04(全日制)生物选矿理论与技术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05(全日制)矿山废水处理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06(全日制)应用清洁生产技术与装备</w:t>
            </w:r>
          </w:p>
        </w:tc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821矿物加工基础</w:t>
            </w:r>
          </w:p>
        </w:tc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选矿学(重力选矿、浮选与煤泥水处理)、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电工电子技术</w:t>
            </w:r>
          </w:p>
        </w:tc>
        <w:tc>
          <w:tcPr>
            <w:tcW w:w="1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电子技术、机械设计基础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  <w:bookmarkStart w:id="77" w:name="_Toc27259"/>
            <w:bookmarkStart w:id="78" w:name="_Toc13355"/>
            <w:r>
              <w:rPr>
                <w:rFonts w:hint="eastAsia" w:ascii="Times New Roman" w:hAnsi="Times New Roman"/>
              </w:rPr>
              <w:t>矿业工程</w:t>
            </w:r>
            <w:r>
              <w:rPr>
                <w:rFonts w:hint="default" w:ascii="Times New Roman" w:hAnsi="Times New Roman"/>
              </w:rPr>
              <w:t>（专业学位）</w:t>
            </w:r>
            <w:r>
              <w:rPr>
                <w:rFonts w:hint="default" w:ascii="Times New Roman" w:hAnsi="Times New Roman"/>
                <w:szCs w:val="24"/>
              </w:rPr>
              <w:t>(08570</w:t>
            </w:r>
            <w:r>
              <w:rPr>
                <w:rFonts w:hint="eastAsia" w:ascii="Times New Roman" w:hAnsi="Times New Roman"/>
                <w:szCs w:val="24"/>
              </w:rPr>
              <w:t>5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77"/>
            <w:bookmarkEnd w:id="78"/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40" w:hRule="atLeast"/>
          <w:jc w:val="center"/>
        </w:trPr>
        <w:tc>
          <w:tcPr>
            <w:tcW w:w="18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00</w:t>
            </w:r>
            <w:r>
              <w:rPr>
                <w:rFonts w:hint="default" w:ascii="Times New Roman" w:hAnsi="Times New Roman"/>
                <w:szCs w:val="22"/>
              </w:rPr>
              <w:t xml:space="preserve">(全日制)矿业工程(矿物加工工程方向)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00</w:t>
            </w:r>
            <w:r>
              <w:rPr>
                <w:rFonts w:hint="default" w:ascii="Times New Roman" w:hAnsi="Times New Roman"/>
                <w:szCs w:val="22"/>
              </w:rPr>
              <w:t xml:space="preserve">(非全日制)矿业工程(矿物加工工程方向)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3" w:right="0" w:hanging="363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821矿物加工基础</w:t>
            </w:r>
          </w:p>
        </w:tc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选矿学(重力选矿、浮选与煤泥水处理)、自动控制原理</w:t>
            </w:r>
          </w:p>
        </w:tc>
        <w:tc>
          <w:tcPr>
            <w:tcW w:w="1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电工技术、机械设计基础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  <w:bookmarkStart w:id="79" w:name="_Toc16372"/>
            <w:bookmarkStart w:id="80" w:name="_Toc2872"/>
            <w:r>
              <w:rPr>
                <w:rFonts w:hint="default" w:ascii="Times New Roman" w:hAnsi="Times New Roman"/>
                <w:szCs w:val="24"/>
              </w:rPr>
              <w:t>材料</w:t>
            </w:r>
            <w:r>
              <w:rPr>
                <w:rFonts w:hint="eastAsia" w:ascii="Times New Roman" w:hAnsi="Times New Roman"/>
                <w:szCs w:val="24"/>
              </w:rPr>
              <w:t>工程</w:t>
            </w:r>
            <w:r>
              <w:rPr>
                <w:rFonts w:hint="default" w:ascii="Times New Roman" w:hAnsi="Times New Roman"/>
              </w:rPr>
              <w:t>（专业学位）</w:t>
            </w:r>
            <w:r>
              <w:rPr>
                <w:rFonts w:hint="default" w:ascii="Times New Roman" w:hAnsi="Times New Roman"/>
                <w:szCs w:val="24"/>
              </w:rPr>
              <w:t>(08560</w:t>
            </w:r>
            <w:r>
              <w:rPr>
                <w:rFonts w:hint="eastAsia" w:ascii="Times New Roman" w:hAnsi="Times New Roman"/>
                <w:szCs w:val="24"/>
              </w:rPr>
              <w:t>1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79"/>
            <w:bookmarkEnd w:id="80"/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809材料科学基础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50" w:hRule="atLeast"/>
          <w:jc w:val="center"/>
        </w:trPr>
        <w:tc>
          <w:tcPr>
            <w:tcW w:w="18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材料专业综合</w:t>
            </w:r>
          </w:p>
        </w:tc>
        <w:tc>
          <w:tcPr>
            <w:tcW w:w="1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无机化学、分析化学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系所码：007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培养单位：化学工程学院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2023年招生计划：9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b/>
          <w:color w:val="0000FF"/>
          <w:sz w:val="24"/>
          <w:szCs w:val="24"/>
        </w:rPr>
        <w:t>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学院联系人：0554-6668970（杜老师） 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Email：466199112@qq.com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283"/>
        <w:gridCol w:w="2374"/>
        <w:gridCol w:w="224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62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7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111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08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3" w:hRule="atLeast"/>
          <w:jc w:val="center"/>
        </w:trPr>
        <w:tc>
          <w:tcPr>
            <w:tcW w:w="1626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4"/>
              </w:rPr>
            </w:pPr>
            <w:bookmarkStart w:id="81" w:name="_Toc18655359"/>
            <w:bookmarkStart w:id="82" w:name="_Toc28617"/>
            <w:bookmarkStart w:id="83" w:name="_Toc16980"/>
            <w:r>
              <w:rPr>
                <w:rFonts w:hint="default" w:ascii="Times New Roman" w:hAnsi="Times New Roman"/>
              </w:rPr>
              <w:t>力学</w:t>
            </w:r>
            <w:r>
              <w:rPr>
                <w:rFonts w:hint="default" w:ascii="Times New Roman" w:hAnsi="Times New Roman"/>
                <w:szCs w:val="24"/>
              </w:rPr>
              <w:t>(080100)</w:t>
            </w:r>
            <w:bookmarkEnd w:id="81"/>
            <w:bookmarkEnd w:id="82"/>
            <w:bookmarkEnd w:id="83"/>
          </w:p>
        </w:tc>
        <w:tc>
          <w:tcPr>
            <w:tcW w:w="1176" w:type="pct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820炸药理论</w:t>
            </w:r>
          </w:p>
        </w:tc>
        <w:tc>
          <w:tcPr>
            <w:tcW w:w="111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6" w:hRule="atLeast"/>
          <w:jc w:val="center"/>
        </w:trPr>
        <w:tc>
          <w:tcPr>
            <w:tcW w:w="162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01(全日制)工程力学</w:t>
            </w:r>
          </w:p>
        </w:tc>
        <w:tc>
          <w:tcPr>
            <w:tcW w:w="1176" w:type="pct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57" w:right="0" w:hanging="357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14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爆炸材料学（含火工品设计原理、工业炸药）</w:t>
            </w:r>
          </w:p>
        </w:tc>
        <w:tc>
          <w:tcPr>
            <w:tcW w:w="1082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理论力学、工程爆破技术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6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4"/>
              </w:rPr>
            </w:pPr>
            <w:bookmarkStart w:id="84" w:name="_Toc18655361"/>
            <w:bookmarkStart w:id="85" w:name="_Toc26489"/>
            <w:bookmarkStart w:id="86" w:name="_Toc14573"/>
            <w:r>
              <w:rPr>
                <w:rFonts w:hint="default" w:ascii="Times New Roman" w:hAnsi="Times New Roman"/>
              </w:rPr>
              <w:t>爆破理论与技术</w:t>
            </w:r>
            <w:r>
              <w:rPr>
                <w:rFonts w:hint="default" w:ascii="Times New Roman" w:hAnsi="Times New Roman"/>
                <w:szCs w:val="24"/>
              </w:rPr>
              <w:t>(0814Z1)</w:t>
            </w:r>
            <w:bookmarkEnd w:id="84"/>
            <w:bookmarkEnd w:id="85"/>
            <w:bookmarkEnd w:id="86"/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26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01(全日制)新型爆破器材与技术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02(全日制)爆炸安全与技术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03(全日制)爆炸作用与效应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820炸药理论</w:t>
            </w:r>
          </w:p>
        </w:tc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爆炸材料学（含火工品设计原理、工业炸药）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或工程爆破技术</w:t>
            </w:r>
          </w:p>
        </w:tc>
        <w:tc>
          <w:tcPr>
            <w:tcW w:w="1082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普通化学、化工原理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26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4"/>
              </w:rPr>
            </w:pPr>
            <w:bookmarkStart w:id="87" w:name="_Toc7431"/>
            <w:bookmarkStart w:id="88" w:name="_Toc18655362"/>
            <w:bookmarkStart w:id="89" w:name="_Toc5459"/>
            <w:r>
              <w:rPr>
                <w:rFonts w:hint="default" w:ascii="Times New Roman" w:hAnsi="Times New Roman"/>
              </w:rPr>
              <w:t>化学工程与技术</w:t>
            </w:r>
            <w:r>
              <w:rPr>
                <w:rFonts w:hint="default" w:ascii="Times New Roman" w:hAnsi="Times New Roman"/>
                <w:szCs w:val="24"/>
              </w:rPr>
              <w:t>(081700)</w:t>
            </w:r>
            <w:bookmarkEnd w:id="87"/>
            <w:bookmarkEnd w:id="88"/>
            <w:bookmarkEnd w:id="89"/>
          </w:p>
        </w:tc>
        <w:tc>
          <w:tcPr>
            <w:tcW w:w="1176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03" w:hRule="atLeast"/>
          <w:jc w:val="center"/>
        </w:trPr>
        <w:tc>
          <w:tcPr>
            <w:tcW w:w="162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01(全日制)化学工程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02(全日制)化学工艺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03(全日制)应用化学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04(全日制)制药与生物化工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05(全日制)化工新材料与催化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06(全日制)爆炸化学与安全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7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816物理化学</w:t>
            </w:r>
          </w:p>
        </w:tc>
        <w:tc>
          <w:tcPr>
            <w:tcW w:w="1114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化学工艺学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或有机化学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或爆炸材料学（含火工品设计原理、工业炸药）</w:t>
            </w:r>
          </w:p>
        </w:tc>
        <w:tc>
          <w:tcPr>
            <w:tcW w:w="1082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普通化学、化工原理、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化学反应工程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（任选二门）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26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90" w:name="_Toc32213"/>
            <w:bookmarkStart w:id="91" w:name="_Toc20717"/>
            <w:bookmarkStart w:id="92" w:name="_Toc18655364"/>
            <w:r>
              <w:rPr>
                <w:rFonts w:hint="default" w:ascii="Times New Roman" w:hAnsi="Times New Roman"/>
              </w:rPr>
              <w:t>化工安全</w:t>
            </w:r>
            <w:r>
              <w:rPr>
                <w:rFonts w:hint="default" w:ascii="Times New Roman" w:hAnsi="Times New Roman"/>
                <w:szCs w:val="24"/>
              </w:rPr>
              <w:t>(0817J1)</w:t>
            </w:r>
            <w:bookmarkEnd w:id="90"/>
            <w:bookmarkEnd w:id="91"/>
          </w:p>
        </w:tc>
        <w:tc>
          <w:tcPr>
            <w:tcW w:w="1176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14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5" w:hRule="atLeast"/>
          <w:jc w:val="center"/>
        </w:trPr>
        <w:tc>
          <w:tcPr>
            <w:tcW w:w="162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01(全日制)爆炸材料安全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02(全日制)防火防爆安全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03(全日制)化工过程安全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04(全日制)化学品安全及重大事故防控</w:t>
            </w:r>
          </w:p>
        </w:tc>
        <w:tc>
          <w:tcPr>
            <w:tcW w:w="117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816物理化学</w:t>
            </w:r>
          </w:p>
        </w:tc>
        <w:tc>
          <w:tcPr>
            <w:tcW w:w="1114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化学工艺学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或化工安全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或爆炸材料学（含火工品设计原理、工业炸药）</w:t>
            </w:r>
          </w:p>
        </w:tc>
        <w:tc>
          <w:tcPr>
            <w:tcW w:w="1082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普通化学、化工原理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26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93" w:name="_Toc12347"/>
            <w:bookmarkStart w:id="94" w:name="_Toc20551"/>
            <w:r>
              <w:rPr>
                <w:rFonts w:hint="eastAsia" w:ascii="Times New Roman" w:hAnsi="Times New Roman"/>
              </w:rPr>
              <w:t>化学工程</w:t>
            </w:r>
            <w:r>
              <w:rPr>
                <w:rFonts w:hint="default" w:ascii="Times New Roman" w:hAnsi="Times New Roman"/>
              </w:rPr>
              <w:t>（专业学位）</w:t>
            </w:r>
            <w:r>
              <w:rPr>
                <w:rFonts w:hint="default" w:ascii="Times New Roman" w:hAnsi="Times New Roman"/>
                <w:szCs w:val="24"/>
              </w:rPr>
              <w:t>(08560</w:t>
            </w:r>
            <w:r>
              <w:rPr>
                <w:rFonts w:hint="eastAsia" w:ascii="Times New Roman" w:hAnsi="Times New Roman"/>
                <w:szCs w:val="24"/>
              </w:rPr>
              <w:t>2</w:t>
            </w:r>
            <w:r>
              <w:rPr>
                <w:rFonts w:hint="default" w:ascii="Times New Roman" w:hAnsi="Times New Roman"/>
                <w:szCs w:val="24"/>
              </w:rPr>
              <w:t>)</w:t>
            </w:r>
            <w:bookmarkEnd w:id="93"/>
            <w:bookmarkEnd w:id="94"/>
          </w:p>
        </w:tc>
        <w:tc>
          <w:tcPr>
            <w:tcW w:w="1176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19" w:hRule="atLeast"/>
          <w:jc w:val="center"/>
        </w:trPr>
        <w:tc>
          <w:tcPr>
            <w:tcW w:w="162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00</w:t>
            </w:r>
            <w:r>
              <w:rPr>
                <w:rFonts w:hint="default" w:ascii="Times New Roman" w:hAnsi="Times New Roman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176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816物理化学</w:t>
            </w:r>
          </w:p>
        </w:tc>
        <w:tc>
          <w:tcPr>
            <w:tcW w:w="1114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化学工艺学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或有机化学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或爆炸材料学（含火工品设计原理、工业炸药）</w:t>
            </w:r>
          </w:p>
        </w:tc>
        <w:tc>
          <w:tcPr>
            <w:tcW w:w="1082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普通化学、化工原理、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化学反应工程（任选二门）</w:t>
            </w:r>
          </w:p>
        </w:tc>
      </w:tr>
      <w:bookmarkEnd w:id="92"/>
    </w:tbl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系所码：008  单位：计算机科学与工程学院  2023年招生计划：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132</w:t>
      </w:r>
      <w:r>
        <w:rPr>
          <w:rFonts w:ascii="Times New Roman" w:hAnsi="Times New Roman"/>
          <w:b/>
          <w:color w:val="0000FF"/>
          <w:sz w:val="24"/>
          <w:szCs w:val="24"/>
        </w:rPr>
        <w:t>（暂定）</w:t>
      </w:r>
    </w:p>
    <w:p>
      <w:pPr>
        <w:spacing w:line="32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学院联系人：0554-6683092（吴老师）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Email：wujh@aust.edu.cn 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31"/>
        <w:gridCol w:w="2451"/>
        <w:gridCol w:w="171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9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1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84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13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95" w:name="_Toc5968"/>
            <w:bookmarkStart w:id="96" w:name="_Toc26576"/>
            <w:bookmarkStart w:id="97" w:name="_Toc16462"/>
            <w:bookmarkStart w:id="98" w:name="_Toc20091"/>
            <w:r>
              <w:rPr>
                <w:rFonts w:hint="default" w:ascii="Times New Roman" w:hAnsi="Times New Roman"/>
              </w:rPr>
              <w:t>计算机科学与技术</w:t>
            </w:r>
            <w:bookmarkEnd w:id="95"/>
            <w:r>
              <w:rPr>
                <w:rFonts w:hint="default" w:ascii="Times New Roman" w:hAnsi="Times New Roman"/>
                <w:szCs w:val="24"/>
              </w:rPr>
              <w:t>(081200)</w:t>
            </w:r>
            <w:bookmarkEnd w:id="96"/>
            <w:bookmarkEnd w:id="97"/>
            <w:bookmarkEnd w:id="98"/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01(全日制)大数据与信息安全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02(全日制)智能信息处理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03(全日制)智能物联网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04(全日制)机器学习与计算机视觉</w:t>
            </w:r>
          </w:p>
        </w:tc>
        <w:tc>
          <w:tcPr>
            <w:tcW w:w="1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57" w:right="0" w:hanging="357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57" w:right="0" w:hanging="357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57" w:right="0" w:hanging="357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57" w:right="0" w:hanging="357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数据结构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与C语言</w:t>
            </w:r>
          </w:p>
        </w:tc>
        <w:tc>
          <w:tcPr>
            <w:tcW w:w="8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数据库系统原理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计算机网络、操作系统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4"/>
              </w:rPr>
            </w:pPr>
            <w:bookmarkStart w:id="99" w:name="_Toc12416"/>
            <w:bookmarkStart w:id="100" w:name="_Toc26355"/>
            <w:bookmarkStart w:id="101" w:name="_Toc12720"/>
            <w:bookmarkStart w:id="102" w:name="_Toc14556"/>
            <w:r>
              <w:rPr>
                <w:rFonts w:hint="default" w:ascii="Times New Roman" w:hAnsi="Times New Roman"/>
                <w:color w:val="auto"/>
              </w:rPr>
              <w:t>软件工程</w:t>
            </w:r>
            <w:bookmarkEnd w:id="99"/>
            <w:r>
              <w:rPr>
                <w:rFonts w:hint="default" w:ascii="Times New Roman" w:hAnsi="Times New Roman"/>
                <w:color w:val="auto"/>
                <w:szCs w:val="24"/>
              </w:rPr>
              <w:t>(083500)</w:t>
            </w:r>
            <w:bookmarkEnd w:id="100"/>
            <w:bookmarkEnd w:id="101"/>
            <w:bookmarkEnd w:id="102"/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5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01(全日制)软件工程理论与方法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02(全日制)软件工程技术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03(全日制)领域软件工程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04(全日制)开源软件与众包</w:t>
            </w:r>
          </w:p>
        </w:tc>
        <w:tc>
          <w:tcPr>
            <w:tcW w:w="1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数据结构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与C语言</w:t>
            </w:r>
          </w:p>
        </w:tc>
        <w:tc>
          <w:tcPr>
            <w:tcW w:w="8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数据库系统原理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计算机网络、操作系统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4"/>
              </w:rPr>
            </w:pPr>
            <w:bookmarkStart w:id="103" w:name="_Toc5030"/>
            <w:bookmarkStart w:id="104" w:name="_Toc1960"/>
            <w:bookmarkStart w:id="105" w:name="_Toc2514"/>
            <w:bookmarkStart w:id="106" w:name="_Toc18751"/>
            <w:r>
              <w:rPr>
                <w:rFonts w:hint="eastAsia" w:ascii="Times New Roman" w:hAnsi="Times New Roman"/>
                <w:color w:val="auto"/>
              </w:rPr>
              <w:t>计算机技术</w:t>
            </w:r>
            <w:r>
              <w:rPr>
                <w:rFonts w:hint="default" w:ascii="Times New Roman" w:hAnsi="Times New Roman"/>
                <w:color w:val="auto"/>
              </w:rPr>
              <w:t>（专业学位）</w:t>
            </w:r>
            <w:bookmarkEnd w:id="103"/>
            <w:r>
              <w:rPr>
                <w:rFonts w:hint="default" w:ascii="Times New Roman" w:hAnsi="Times New Roman"/>
                <w:color w:val="auto"/>
                <w:szCs w:val="24"/>
              </w:rPr>
              <w:t>(08540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)</w:t>
            </w:r>
            <w:bookmarkEnd w:id="104"/>
            <w:bookmarkEnd w:id="105"/>
            <w:bookmarkEnd w:id="106"/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363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计算机技术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(非全日制)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计算机技术</w:t>
            </w:r>
          </w:p>
        </w:tc>
        <w:tc>
          <w:tcPr>
            <w:tcW w:w="1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数据结构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与C语言</w:t>
            </w:r>
          </w:p>
        </w:tc>
        <w:tc>
          <w:tcPr>
            <w:tcW w:w="8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数据库系统原理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1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计算机网络、操作系统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系所码：009  培养单位:力学与光电物理学院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2023年招生计划：20（暂定）</w:t>
      </w:r>
    </w:p>
    <w:p>
      <w:pPr>
        <w:spacing w:line="32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学院联系人：0554-6679901（陈老师）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Email：chzhchen@aust.edu.cn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331"/>
        <w:gridCol w:w="2356"/>
        <w:gridCol w:w="185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65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6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91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6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1650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  <w:bookmarkStart w:id="107" w:name="_Toc16313"/>
            <w:bookmarkStart w:id="108" w:name="_Toc1662"/>
            <w:bookmarkStart w:id="109" w:name="_Toc12518"/>
            <w:bookmarkStart w:id="110" w:name="_Toc12402"/>
            <w:r>
              <w:rPr>
                <w:rFonts w:hint="default" w:ascii="Times New Roman" w:hAnsi="Times New Roman"/>
              </w:rPr>
              <w:t>光电系统与控制</w:t>
            </w:r>
            <w:bookmarkEnd w:id="107"/>
            <w:r>
              <w:rPr>
                <w:rFonts w:hint="default" w:ascii="Times New Roman" w:hAnsi="Times New Roman"/>
                <w:szCs w:val="24"/>
              </w:rPr>
              <w:t>(0811Z1)</w:t>
            </w:r>
            <w:bookmarkEnd w:id="108"/>
            <w:bookmarkEnd w:id="109"/>
            <w:bookmarkEnd w:id="110"/>
          </w:p>
        </w:tc>
        <w:tc>
          <w:tcPr>
            <w:tcW w:w="1167" w:type="pct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420" w:right="0" w:hanging="42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47" w:hRule="atLeast"/>
          <w:jc w:val="center"/>
        </w:trPr>
        <w:tc>
          <w:tcPr>
            <w:tcW w:w="1650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01(全日制)系统分析与动态仿真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02(全日制)光电控制理论及应用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03(全日制)光电检测与光电子技术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04(全日制)光电材料与应用</w:t>
            </w:r>
          </w:p>
        </w:tc>
        <w:tc>
          <w:tcPr>
            <w:tcW w:w="1167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843数字电子技术      </w:t>
            </w:r>
          </w:p>
        </w:tc>
        <w:tc>
          <w:tcPr>
            <w:tcW w:w="919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光电子技术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</w:t>
            </w:r>
            <w:bookmarkStart w:id="111" w:name="OLE_LINK1"/>
            <w:r>
              <w:rPr>
                <w:rFonts w:hint="default" w:ascii="Times New Roman" w:hAnsi="Times New Roman"/>
                <w:szCs w:val="21"/>
              </w:rPr>
              <w:t>模拟电子技术</w:t>
            </w:r>
            <w:bookmarkEnd w:id="111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或C语言</w:t>
            </w:r>
          </w:p>
        </w:tc>
        <w:tc>
          <w:tcPr>
            <w:tcW w:w="1262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电路分析基础、光学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系所码：010  培养单位:★数学与大数据学院  2023年招生计划：65（暂定）</w:t>
      </w: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学院联系人：0554-6682016（王老师）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</w:t>
      </w:r>
      <w:r>
        <w:rPr>
          <w:rFonts w:ascii="Times New Roman" w:hAnsi="Times New Roman"/>
          <w:b/>
          <w:color w:val="0000FF"/>
          <w:sz w:val="24"/>
          <w:szCs w:val="24"/>
        </w:rPr>
        <w:fldChar w:fldCharType="begin"/>
      </w:r>
      <w:r>
        <w:rPr>
          <w:rFonts w:ascii="Times New Roman" w:hAnsi="Times New Roman"/>
          <w:b/>
          <w:color w:val="0000FF"/>
          <w:sz w:val="24"/>
          <w:szCs w:val="24"/>
        </w:rPr>
        <w:instrText xml:space="preserve"> HYPERLINK "mailto:sdxyyjs@aust.edu.cn" </w:instrText>
      </w:r>
      <w:r>
        <w:rPr>
          <w:rFonts w:ascii="Times New Roman" w:hAnsi="Times New Roman"/>
          <w:b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  <w:szCs w:val="24"/>
        </w:rPr>
        <w:t>sdxyyjs@aust.edu.cn</w:t>
      </w:r>
      <w:r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244"/>
        <w:gridCol w:w="2479"/>
        <w:gridCol w:w="139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210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2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97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112" w:name="_Toc23105"/>
            <w:bookmarkStart w:id="113" w:name="_Toc9090"/>
            <w:bookmarkStart w:id="114" w:name="_Toc23809"/>
            <w:r>
              <w:rPr>
                <w:rFonts w:hint="default" w:ascii="Times New Roman" w:hAnsi="Times New Roman"/>
              </w:rPr>
              <w:t>数学</w:t>
            </w:r>
            <w:r>
              <w:rPr>
                <w:rFonts w:hint="default" w:ascii="Times New Roman" w:hAnsi="Times New Roman"/>
                <w:szCs w:val="24"/>
              </w:rPr>
              <w:t>(070100)</w:t>
            </w:r>
            <w:bookmarkEnd w:id="112"/>
            <w:bookmarkEnd w:id="113"/>
            <w:bookmarkEnd w:id="114"/>
          </w:p>
        </w:tc>
        <w:tc>
          <w:tcPr>
            <w:tcW w:w="122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61" w:hRule="atLeast"/>
          <w:jc w:val="center"/>
        </w:trPr>
        <w:tc>
          <w:tcPr>
            <w:tcW w:w="2102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01(全日制)图论与生物计算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02(全日制)数据分析与处理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03(全日制)控制论与智能优化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04(全日制)数值分析与计算机辅助设计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05(全日制)代数与方程</w:t>
            </w:r>
          </w:p>
        </w:tc>
        <w:tc>
          <w:tcPr>
            <w:tcW w:w="1228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</w:t>
            </w:r>
            <w:r>
              <w:rPr>
                <w:rFonts w:hint="eastAsia" w:ascii="Times New Roman" w:hAnsi="Times New Roman"/>
                <w:szCs w:val="21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601数学分析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810高等代数</w:t>
            </w:r>
          </w:p>
        </w:tc>
        <w:tc>
          <w:tcPr>
            <w:tcW w:w="691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概率论与数理统计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或数值分析</w:t>
            </w:r>
          </w:p>
        </w:tc>
        <w:tc>
          <w:tcPr>
            <w:tcW w:w="977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szCs w:val="24"/>
              </w:rPr>
            </w:pPr>
            <w:bookmarkStart w:id="115" w:name="_Toc11850"/>
            <w:bookmarkStart w:id="116" w:name="_Toc19343"/>
            <w:bookmarkStart w:id="117" w:name="_Toc10784"/>
            <w:r>
              <w:rPr>
                <w:rFonts w:hint="default" w:ascii="Times New Roman" w:hAnsi="Times New Roman"/>
              </w:rPr>
              <w:t>信息安全工程(0837Z1)</w:t>
            </w:r>
            <w:bookmarkEnd w:id="115"/>
            <w:bookmarkEnd w:id="116"/>
            <w:bookmarkEnd w:id="117"/>
          </w:p>
        </w:tc>
        <w:tc>
          <w:tcPr>
            <w:tcW w:w="122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03" w:hRule="atLeast"/>
          <w:jc w:val="center"/>
        </w:trPr>
        <w:tc>
          <w:tcPr>
            <w:tcW w:w="2102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可信计算及应用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网络安全及应用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</w:t>
            </w:r>
            <w:r>
              <w:rPr>
                <w:rFonts w:hint="default" w:ascii="Times New Roman" w:hAnsi="Times New Roman"/>
                <w:kern w:val="0"/>
                <w:szCs w:val="21"/>
              </w:rPr>
              <w:t>数据安全及应用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kern w:val="0"/>
                <w:szCs w:val="21"/>
              </w:rPr>
            </w:pPr>
          </w:p>
        </w:tc>
        <w:tc>
          <w:tcPr>
            <w:tcW w:w="1228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302数学二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Cs w:val="21"/>
              </w:rPr>
              <w:t>850数据结构与算法</w:t>
            </w:r>
          </w:p>
        </w:tc>
        <w:tc>
          <w:tcPr>
            <w:tcW w:w="691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C语言</w:t>
            </w:r>
            <w:r>
              <w:rPr>
                <w:rFonts w:hint="eastAsia" w:ascii="Times New Roman" w:hAnsi="Times New Roman"/>
                <w:szCs w:val="21"/>
              </w:rPr>
              <w:t>程序设计</w:t>
            </w:r>
            <w:r>
              <w:rPr>
                <w:rFonts w:hint="default" w:ascii="Times New Roman" w:hAnsi="Times New Roman"/>
                <w:szCs w:val="21"/>
              </w:rPr>
              <w:t>或数据库系统</w:t>
            </w:r>
            <w:r>
              <w:rPr>
                <w:rFonts w:hint="eastAsia" w:ascii="Times New Roman" w:hAnsi="Times New Roman"/>
                <w:szCs w:val="21"/>
              </w:rPr>
              <w:t>概论</w:t>
            </w:r>
          </w:p>
        </w:tc>
        <w:tc>
          <w:tcPr>
            <w:tcW w:w="977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8"/>
              </w:rPr>
            </w:pPr>
            <w:bookmarkStart w:id="118" w:name="_Toc4899"/>
            <w:r>
              <w:rPr>
                <w:rFonts w:hint="default" w:ascii="Times New Roman" w:hAnsi="Times New Roman"/>
                <w:color w:val="auto"/>
              </w:rPr>
              <w:t>应用统计(专业学位)(025200)</w:t>
            </w:r>
            <w:bookmarkEnd w:id="118"/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6" w:hRule="atLeast"/>
          <w:jc w:val="center"/>
        </w:trPr>
        <w:tc>
          <w:tcPr>
            <w:tcW w:w="2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01(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大数据统计与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应用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02(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统计机器学习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03(</w:t>
            </w:r>
            <w:r>
              <w:rPr>
                <w:rFonts w:hint="eastAsia" w:ascii="Times New Roman" w:hAnsi="Times New Roman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/>
                <w:color w:val="auto"/>
                <w:szCs w:val="21"/>
                <w:lang w:bidi="ar"/>
              </w:rPr>
              <w:t>统计建模与计算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101思想政治理论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201英语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二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303数学三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0"/>
              </w:rPr>
              <w:t>432统计学</w:t>
            </w:r>
          </w:p>
        </w:tc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bidi="ar"/>
              </w:rPr>
              <w:t>多元统计分析或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C</w:t>
            </w:r>
            <w:r>
              <w:rPr>
                <w:rFonts w:hint="eastAsia" w:ascii="Times New Roman" w:hAnsi="Times New Roman"/>
                <w:color w:val="auto"/>
                <w:szCs w:val="21"/>
                <w:lang w:bidi="ar"/>
              </w:rPr>
              <w:t>语言程序设计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bidi="ar"/>
              </w:rPr>
              <w:t>不接受同等学力考生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color w:val="auto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ab/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系所码：011   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培养单位：医学院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>2023年招生计划：45（暂定）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学院联系人：0554-6658770（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彭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老师）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Email：2077990600</w:t>
      </w:r>
      <w:r>
        <w:rPr>
          <w:rFonts w:hint="eastAsia" w:ascii="Times New Roman" w:hAnsi="Times New Roman"/>
          <w:b/>
          <w:i/>
          <w:color w:val="0000FF"/>
          <w:sz w:val="24"/>
          <w:szCs w:val="24"/>
        </w:rPr>
        <w:t>@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qq.com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895"/>
        <w:gridCol w:w="2312"/>
        <w:gridCol w:w="170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92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4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84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07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929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4"/>
              </w:rPr>
            </w:pPr>
            <w:bookmarkStart w:id="119" w:name="_Toc22444"/>
            <w:bookmarkStart w:id="120" w:name="_Toc29405"/>
            <w:bookmarkStart w:id="121" w:name="_Toc15291"/>
            <w:r>
              <w:rPr>
                <w:rFonts w:hint="default" w:ascii="Times New Roman" w:hAnsi="Times New Roman"/>
                <w:color w:val="auto"/>
                <w:kern w:val="2"/>
                <w:sz w:val="24"/>
                <w:szCs w:val="24"/>
              </w:rPr>
              <w:t>人体解剖与组织胚胎学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</w:rPr>
              <w:t>(100101)</w:t>
            </w:r>
            <w:bookmarkEnd w:id="119"/>
            <w:bookmarkEnd w:id="120"/>
            <w:bookmarkEnd w:id="121"/>
          </w:p>
        </w:tc>
        <w:tc>
          <w:tcPr>
            <w:tcW w:w="11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0"/>
                <w:lang w:val="en-US" w:eastAsia="zh-CN"/>
              </w:rPr>
              <w:t>666基础医学综合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医学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细胞生物学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  <w:shd w:val="clear" w:color="auto" w:fill="FFFFFF"/>
              </w:rPr>
              <w:t>只招收全日制本科生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96" w:hRule="atLeast"/>
          <w:jc w:val="center"/>
        </w:trPr>
        <w:tc>
          <w:tcPr>
            <w:tcW w:w="1929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01(全日制)组织胚胎学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02(全日制)组织芯片学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(全日制)解剖精细结构与功能学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929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</w:rPr>
            </w:pPr>
            <w:bookmarkStart w:id="122" w:name="_Toc28873"/>
            <w:bookmarkStart w:id="123" w:name="_Toc8126"/>
            <w:bookmarkStart w:id="124" w:name="_Toc11625"/>
            <w:r>
              <w:rPr>
                <w:rFonts w:hint="default" w:ascii="Times New Roman" w:hAnsi="Times New Roman"/>
                <w:color w:val="auto"/>
                <w:kern w:val="2"/>
                <w:szCs w:val="24"/>
              </w:rPr>
              <w:t>免疫学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(100102)</w:t>
            </w:r>
            <w:bookmarkEnd w:id="122"/>
            <w:bookmarkEnd w:id="123"/>
            <w:bookmarkEnd w:id="124"/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2" w:hRule="atLeast"/>
          <w:jc w:val="center"/>
        </w:trPr>
        <w:tc>
          <w:tcPr>
            <w:tcW w:w="1929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01(全日制)感染免疫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02(全日制)分子免疫学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医学细胞免疫学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药物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免疫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学</w:t>
            </w:r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929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auto"/>
                <w:sz w:val="28"/>
                <w:szCs w:val="28"/>
              </w:rPr>
            </w:pPr>
            <w:bookmarkStart w:id="125" w:name="_Toc16981"/>
            <w:bookmarkStart w:id="126" w:name="_Toc20058"/>
            <w:bookmarkStart w:id="127" w:name="_Toc9881"/>
            <w:bookmarkStart w:id="128" w:name="_Toc13679"/>
            <w:r>
              <w:rPr>
                <w:rFonts w:hint="default" w:ascii="Times New Roman" w:hAnsi="Times New Roman"/>
                <w:color w:val="auto"/>
              </w:rPr>
              <w:t>病原生物学</w:t>
            </w:r>
            <w:bookmarkEnd w:id="125"/>
            <w:r>
              <w:rPr>
                <w:rFonts w:hint="default" w:ascii="Times New Roman" w:hAnsi="Times New Roman"/>
                <w:color w:val="auto"/>
                <w:szCs w:val="24"/>
              </w:rPr>
              <w:t>(100103)</w:t>
            </w:r>
            <w:bookmarkEnd w:id="126"/>
            <w:bookmarkEnd w:id="127"/>
            <w:bookmarkEnd w:id="128"/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6" w:hRule="atLeast"/>
          <w:jc w:val="center"/>
        </w:trPr>
        <w:tc>
          <w:tcPr>
            <w:tcW w:w="1929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01(全日制)分子病毒学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02(全日制)媒介生物与疾病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03(全日制)感染性疾病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04(全日制)分子病原生物学</w:t>
            </w:r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92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4"/>
              </w:rPr>
            </w:pPr>
            <w:bookmarkStart w:id="129" w:name="_Toc21630"/>
            <w:bookmarkStart w:id="130" w:name="_Toc11935"/>
            <w:bookmarkStart w:id="131" w:name="_Toc16605"/>
            <w:r>
              <w:rPr>
                <w:rFonts w:hint="default" w:ascii="Times New Roman" w:hAnsi="Times New Roman"/>
                <w:color w:val="auto"/>
              </w:rPr>
              <w:t>病理学与病理生理学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（100104）</w:t>
            </w:r>
            <w:bookmarkEnd w:id="129"/>
            <w:bookmarkEnd w:id="130"/>
            <w:bookmarkEnd w:id="131"/>
          </w:p>
        </w:tc>
        <w:tc>
          <w:tcPr>
            <w:tcW w:w="11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929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01(全日制)心脑血管疾病的病理生理机制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02(全日制)神经精神疾病的病理生理机制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03(全日制)肿瘤病理学</w:t>
            </w:r>
          </w:p>
        </w:tc>
        <w:tc>
          <w:tcPr>
            <w:tcW w:w="11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8" w:type="pct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929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1"/>
                <w:szCs w:val="21"/>
              </w:rPr>
            </w:pPr>
            <w:bookmarkStart w:id="132" w:name="_Toc24707"/>
            <w:bookmarkStart w:id="133" w:name="_Toc2242"/>
            <w:bookmarkStart w:id="134" w:name="_Toc670"/>
            <w:r>
              <w:rPr>
                <w:rFonts w:hint="default" w:ascii="Times New Roman" w:hAnsi="Times New Roman"/>
              </w:rPr>
              <w:t>临床检验诊断学(100208)</w:t>
            </w:r>
            <w:bookmarkEnd w:id="132"/>
            <w:bookmarkEnd w:id="133"/>
            <w:bookmarkEnd w:id="134"/>
          </w:p>
        </w:tc>
        <w:tc>
          <w:tcPr>
            <w:tcW w:w="1145" w:type="pct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845" w:type="pct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078" w:type="pct"/>
            <w:tcBorders>
              <w:top w:val="single" w:color="auto" w:sz="4" w:space="0"/>
              <w:bottom w:val="nil"/>
            </w:tcBorders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86" w:hRule="atLeast"/>
          <w:jc w:val="center"/>
        </w:trPr>
        <w:tc>
          <w:tcPr>
            <w:tcW w:w="1929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/>
                <w:szCs w:val="21"/>
                <w:shd w:val="clear" w:color="auto" w:fill="FFFFFF"/>
              </w:rPr>
              <w:t>01(全日制)临床生物化学诊断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/>
                <w:szCs w:val="21"/>
                <w:shd w:val="clear" w:color="auto" w:fill="FFFFFF"/>
              </w:rPr>
              <w:t>02(全日制)临床微生物学</w:t>
            </w:r>
            <w:r>
              <w:rPr>
                <w:rFonts w:hint="default" w:ascii="Times New Roman" w:hAnsi="Times New Roman"/>
                <w:kern w:val="0"/>
                <w:szCs w:val="21"/>
              </w:rPr>
              <w:t>检验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default" w:ascii="Times New Roman" w:hAnsi="Times New Roman"/>
                <w:szCs w:val="21"/>
                <w:shd w:val="clear" w:color="auto" w:fill="FFFFFF"/>
              </w:rPr>
              <w:t>03(全日制)血液学</w:t>
            </w:r>
            <w:r>
              <w:rPr>
                <w:rFonts w:hint="default" w:ascii="Times New Roman" w:hAnsi="Times New Roman"/>
                <w:kern w:val="0"/>
                <w:szCs w:val="21"/>
              </w:rPr>
              <w:t>检验</w:t>
            </w:r>
          </w:p>
        </w:tc>
        <w:tc>
          <w:tcPr>
            <w:tcW w:w="1145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699联考西医综合</w:t>
            </w:r>
          </w:p>
        </w:tc>
        <w:tc>
          <w:tcPr>
            <w:tcW w:w="845" w:type="pct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病理学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078" w:type="pct"/>
            <w:tcBorders>
              <w:top w:val="nil"/>
              <w:bottom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只招收全日制本科生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学校代码:10361  系所码：012  培养单位：经济与管理学院  2023年招生计划：195（暂定）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学院联系人：0554-6683359（耿老师）    </w:t>
      </w:r>
      <w:r>
        <w:rPr>
          <w:rFonts w:ascii="Times New Roman" w:hAnsi="Times New Roman"/>
          <w:b/>
          <w:i/>
          <w:iCs/>
          <w:color w:val="0000FF"/>
          <w:sz w:val="24"/>
          <w:szCs w:val="24"/>
        </w:rPr>
        <w:t>Email：25838235@qq.com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265"/>
        <w:gridCol w:w="2457"/>
        <w:gridCol w:w="120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2113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07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135" w:name="_Toc17327"/>
            <w:bookmarkStart w:id="136" w:name="_Toc29333"/>
            <w:bookmarkStart w:id="137" w:name="_Toc12479"/>
            <w:bookmarkStart w:id="138" w:name="_Toc4932"/>
            <w:r>
              <w:rPr>
                <w:rFonts w:hint="default" w:ascii="Times New Roman" w:hAnsi="Times New Roman"/>
              </w:rPr>
              <w:t>管理科学与工程</w:t>
            </w:r>
            <w:bookmarkEnd w:id="135"/>
            <w:r>
              <w:rPr>
                <w:rFonts w:hint="default" w:ascii="Times New Roman" w:hAnsi="Times New Roman"/>
                <w:szCs w:val="24"/>
              </w:rPr>
              <w:t>(120100)</w:t>
            </w:r>
            <w:bookmarkEnd w:id="136"/>
            <w:bookmarkEnd w:id="137"/>
            <w:bookmarkEnd w:id="138"/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33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01(全日制)管理系统工程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02(全日制)智能决策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03(全日制)大数据管理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04(全日制)人力资源管理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05(全日制)安全与应急管理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06 (全日制)技术创新与管理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07(全日制)信息管理与电子商务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08(全日制)资源环境政策与管理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303数学三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802管理学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组织行为学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企业管理、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市场营销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  <w:bookmarkStart w:id="139" w:name="_Toc2288"/>
            <w:bookmarkStart w:id="140" w:name="_Toc31477"/>
            <w:r>
              <w:rPr>
                <w:rFonts w:hint="default" w:ascii="Times New Roman" w:hAnsi="Times New Roman"/>
              </w:rPr>
              <w:t>工程管理（专业学位）</w:t>
            </w:r>
            <w:r>
              <w:rPr>
                <w:rFonts w:hint="default" w:ascii="Times New Roman" w:hAnsi="Times New Roman"/>
                <w:szCs w:val="24"/>
              </w:rPr>
              <w:t>(125601)</w:t>
            </w:r>
            <w:bookmarkEnd w:id="139"/>
            <w:bookmarkEnd w:id="140"/>
          </w:p>
        </w:tc>
        <w:tc>
          <w:tcPr>
            <w:tcW w:w="12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199管理类综合能力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204英语二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无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5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default" w:ascii="Times New Roman" w:hAnsi="Times New Roman"/>
                <w:szCs w:val="21"/>
              </w:rPr>
              <w:t>(非全日制)不区分研究方向</w:t>
            </w:r>
          </w:p>
        </w:tc>
        <w:tc>
          <w:tcPr>
            <w:tcW w:w="121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政治理论等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生产</w:t>
            </w:r>
            <w:r>
              <w:rPr>
                <w:rFonts w:hint="default" w:ascii="Times New Roman" w:hAnsi="Times New Roman"/>
                <w:kern w:val="0"/>
                <w:szCs w:val="21"/>
              </w:rPr>
              <w:t>运营</w:t>
            </w:r>
            <w:r>
              <w:rPr>
                <w:rFonts w:hint="default" w:ascii="Times New Roman" w:hAnsi="Times New Roman"/>
                <w:szCs w:val="21"/>
              </w:rPr>
              <w:t>管理、项目管理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141" w:name="_Toc1796"/>
            <w:bookmarkStart w:id="142" w:name="_Toc25845"/>
            <w:bookmarkStart w:id="143" w:name="_Toc14184"/>
            <w:r>
              <w:rPr>
                <w:rFonts w:hint="default" w:ascii="Times New Roman" w:hAnsi="Times New Roman"/>
                <w:sz w:val="24"/>
                <w:szCs w:val="24"/>
              </w:rPr>
              <w:t>工业工程与管理（专业学位）(125603)</w:t>
            </w:r>
            <w:bookmarkEnd w:id="141"/>
            <w:bookmarkEnd w:id="142"/>
            <w:bookmarkEnd w:id="143"/>
          </w:p>
        </w:tc>
        <w:tc>
          <w:tcPr>
            <w:tcW w:w="121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 w:val="18"/>
                <w:szCs w:val="20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01(全日制)生产过程管理与可视化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02(全日制)矿业管理工程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03(全日制)环境生态修复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04(全日制)工业设计及优化</w:t>
            </w:r>
          </w:p>
        </w:tc>
        <w:tc>
          <w:tcPr>
            <w:tcW w:w="121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政治理论等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供应链管理、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18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生产管理基础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kern w:val="0"/>
                <w:szCs w:val="21"/>
              </w:rPr>
            </w:pPr>
            <w:bookmarkStart w:id="144" w:name="_Toc57"/>
            <w:bookmarkStart w:id="145" w:name="_Toc26123"/>
            <w:bookmarkStart w:id="146" w:name="_Toc11690"/>
            <w:bookmarkStart w:id="147" w:name="_Toc23742"/>
            <w:r>
              <w:rPr>
                <w:rFonts w:hint="default" w:ascii="Times New Roman" w:hAnsi="Times New Roman"/>
                <w:szCs w:val="24"/>
              </w:rPr>
              <w:t>物流工程与管理（专业学位）</w:t>
            </w:r>
            <w:bookmarkEnd w:id="144"/>
            <w:r>
              <w:rPr>
                <w:rFonts w:hint="default" w:ascii="Times New Roman" w:hAnsi="Times New Roman"/>
                <w:szCs w:val="24"/>
              </w:rPr>
              <w:t>(125604)</w:t>
            </w:r>
            <w:bookmarkEnd w:id="145"/>
            <w:bookmarkEnd w:id="146"/>
            <w:bookmarkEnd w:id="147"/>
          </w:p>
        </w:tc>
        <w:tc>
          <w:tcPr>
            <w:tcW w:w="121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50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01(全日制)物流系统规划设计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02(全日制)物流企业管理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03(全日制)物流现代化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04(全日制)生产物流与供应链管理</w:t>
            </w:r>
          </w:p>
        </w:tc>
        <w:tc>
          <w:tcPr>
            <w:tcW w:w="12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政治理论等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0"/>
              </w:rPr>
              <w:t>企业管理</w:t>
            </w:r>
            <w:r>
              <w:rPr>
                <w:rFonts w:hint="default" w:ascii="Times New Roman" w:hAnsi="Times New Roman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生产管理基础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bookmarkStart w:id="148" w:name="_Toc23681"/>
            <w:r>
              <w:rPr>
                <w:rFonts w:hint="default" w:ascii="Times New Roman" w:hAnsi="Times New Roman"/>
                <w:szCs w:val="24"/>
              </w:rPr>
              <w:t>金融（专业学位）(025100)</w:t>
            </w:r>
            <w:bookmarkEnd w:id="148"/>
          </w:p>
        </w:tc>
        <w:tc>
          <w:tcPr>
            <w:tcW w:w="121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beforeLines="9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204英语二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396经济类综合能力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431金融学综合</w:t>
            </w: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01(全日制)商业银行经营与管理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02(全日制)互联网金融运营与管理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03(全日制)大数据金融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04(全日制)融资管理与区域金融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1"/>
              </w:rPr>
              <w:t>05(全日制)能源市场与能源金融</w:t>
            </w:r>
          </w:p>
        </w:tc>
        <w:tc>
          <w:tcPr>
            <w:tcW w:w="12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投资学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商业银行经营学、证券投资学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bookmarkStart w:id="149" w:name="_Toc5973"/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公共管理</w:t>
            </w:r>
            <w:r>
              <w:rPr>
                <w:rFonts w:hint="default" w:ascii="Times New Roman" w:hAnsi="Times New Roman"/>
                <w:color w:val="auto"/>
              </w:rPr>
              <w:t>（专业学位）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(</w:t>
            </w: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1252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00)</w:t>
            </w:r>
            <w:bookmarkEnd w:id="149"/>
          </w:p>
        </w:tc>
        <w:tc>
          <w:tcPr>
            <w:tcW w:w="121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199管理类综合能力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无</w:t>
            </w: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全日制)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公共安全与应急管理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全日制)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公共组织与人力资源管理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全日制)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行政管理与公共政策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全日制)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电子政务与信息管理</w:t>
            </w:r>
          </w:p>
        </w:tc>
        <w:tc>
          <w:tcPr>
            <w:tcW w:w="12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政治理论等</w:t>
            </w:r>
          </w:p>
        </w:tc>
        <w:tc>
          <w:tcPr>
            <w:tcW w:w="10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组织行为学、管理学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color w:val="0000FF"/>
          <w:sz w:val="22"/>
          <w:szCs w:val="22"/>
        </w:rPr>
        <w:t xml:space="preserve">学校代码:10361 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2"/>
          <w:szCs w:val="22"/>
        </w:rPr>
        <w:t xml:space="preserve"> 系所码：013 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2"/>
          <w:szCs w:val="22"/>
        </w:rPr>
        <w:t xml:space="preserve"> 培养单位：空间信息与测绘工程学院 </w:t>
      </w:r>
      <w:r>
        <w:rPr>
          <w:rFonts w:hint="eastAsia" w:ascii="Times New Roman" w:hAnsi="Times New Roman"/>
          <w:b/>
          <w:color w:val="0000FF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2"/>
          <w:szCs w:val="22"/>
        </w:rPr>
        <w:t xml:space="preserve"> 2023年招生计划：76（暂定）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学院联系人：0554-6633011（杨老师）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Email：675750811@qq.com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570"/>
        <w:gridCol w:w="2413"/>
        <w:gridCol w:w="162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6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80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3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68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150" w:name="_Toc2082"/>
            <w:bookmarkStart w:id="151" w:name="_Toc2588"/>
            <w:bookmarkStart w:id="152" w:name="_Toc16835"/>
            <w:bookmarkStart w:id="153" w:name="_Toc836"/>
            <w:r>
              <w:rPr>
                <w:rFonts w:hint="default" w:ascii="Times New Roman" w:hAnsi="Times New Roman"/>
              </w:rPr>
              <w:t>测绘科学与技术</w:t>
            </w:r>
            <w:r>
              <w:rPr>
                <w:rFonts w:hint="default" w:ascii="Times New Roman" w:hAnsi="Times New Roman"/>
                <w:szCs w:val="24"/>
              </w:rPr>
              <w:t>(081600)</w:t>
            </w:r>
            <w:bookmarkEnd w:id="150"/>
            <w:bookmarkEnd w:id="151"/>
            <w:bookmarkEnd w:id="152"/>
            <w:bookmarkEnd w:id="153"/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537" w:hRule="atLeast"/>
          <w:jc w:val="center"/>
        </w:trPr>
        <w:tc>
          <w:tcPr>
            <w:tcW w:w="1768" w:type="pct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01(全日制)现代测量数据处理理论与方法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02(全日制)大地测量与卫星导航定位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03(全日制)地理空间信息处理与服务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04(全日制)数字摄影测量与遥感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05(全日制)变形监测与沉陷控制</w:t>
            </w:r>
          </w:p>
        </w:tc>
        <w:tc>
          <w:tcPr>
            <w:tcW w:w="11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837测绘学基础</w:t>
            </w:r>
          </w:p>
        </w:tc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测绘工程专业综合或遥感技术基础</w:t>
            </w:r>
          </w:p>
        </w:tc>
        <w:tc>
          <w:tcPr>
            <w:tcW w:w="1230" w:type="pct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只招收全日制本科生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68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  <w:bookmarkStart w:id="154" w:name="_Toc87"/>
            <w:bookmarkStart w:id="155" w:name="_Toc24299"/>
            <w:bookmarkStart w:id="156" w:name="_Toc17640"/>
            <w:r>
              <w:rPr>
                <w:rFonts w:hint="eastAsia" w:ascii="Times New Roman" w:hAnsi="Times New Roman"/>
                <w:color w:val="auto"/>
                <w:szCs w:val="24"/>
              </w:rPr>
              <w:t>测绘工程</w:t>
            </w:r>
            <w:r>
              <w:rPr>
                <w:rFonts w:hint="default" w:ascii="Times New Roman" w:hAnsi="Times New Roman"/>
                <w:color w:val="auto"/>
              </w:rPr>
              <w:t>（专业学位）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(08570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)</w:t>
            </w:r>
            <w:bookmarkEnd w:id="154"/>
            <w:bookmarkEnd w:id="155"/>
            <w:bookmarkEnd w:id="156"/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00" w:hRule="atLeast"/>
          <w:jc w:val="center"/>
        </w:trPr>
        <w:tc>
          <w:tcPr>
            <w:tcW w:w="1768" w:type="pct"/>
            <w:tcBorders>
              <w:top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195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101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302数学二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837</w:t>
            </w:r>
            <w:r>
              <w:rPr>
                <w:rFonts w:hint="eastAsia" w:ascii="Times New Roman" w:hAnsi="Times New Roman"/>
                <w:color w:val="auto"/>
                <w:szCs w:val="20"/>
              </w:rPr>
              <w:t>测绘学基础</w:t>
            </w:r>
          </w:p>
        </w:tc>
        <w:tc>
          <w:tcPr>
            <w:tcW w:w="805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测绘工程专业综合</w:t>
            </w:r>
            <w:r>
              <w:rPr>
                <w:rFonts w:hint="eastAsia" w:ascii="Times New Roman" w:hAnsi="Times New Roman"/>
                <w:color w:val="auto"/>
                <w:szCs w:val="20"/>
                <w:lang w:val="en-US" w:eastAsia="zh-CN"/>
              </w:rPr>
              <w:t>或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遥感技术基础</w:t>
            </w:r>
          </w:p>
        </w:tc>
        <w:tc>
          <w:tcPr>
            <w:tcW w:w="1230" w:type="pct"/>
            <w:tcBorders>
              <w:top w:val="nil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只招收全日制本科生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系所码：014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培养单位：外国语学院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>2023年招生计划：21（暂定）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学院联系人：0554-6643367（张老师）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</w:t>
      </w:r>
      <w:r>
        <w:rPr>
          <w:rFonts w:ascii="Times New Roman" w:hAnsi="Times New Roman"/>
          <w:b/>
          <w:i/>
          <w:color w:val="0000FF"/>
          <w:sz w:val="24"/>
          <w:szCs w:val="24"/>
          <w:lang w:bidi="ar"/>
        </w:rPr>
        <w:t>wgyxy@aust.edu.cn</w:t>
      </w:r>
      <w:r>
        <w:rPr>
          <w:rFonts w:hint="eastAsia" w:ascii="Times New Roman" w:hAnsi="Times New Roman"/>
          <w:b/>
          <w:i/>
          <w:color w:val="0000FF"/>
          <w:sz w:val="24"/>
          <w:szCs w:val="24"/>
          <w:lang w:bidi="ar"/>
        </w:rPr>
        <w:t>；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395367421@qq.com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570"/>
        <w:gridCol w:w="2425"/>
        <w:gridCol w:w="1613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76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0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79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23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6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</w:rPr>
            </w:pPr>
            <w:bookmarkStart w:id="157" w:name="_Toc23977"/>
            <w:bookmarkStart w:id="158" w:name="_Toc9707"/>
            <w:bookmarkStart w:id="159" w:name="_Toc15844"/>
            <w:bookmarkStart w:id="160" w:name="_Toc27273"/>
            <w:r>
              <w:rPr>
                <w:rFonts w:hint="default" w:ascii="Times New Roman" w:hAnsi="Times New Roman"/>
              </w:rPr>
              <w:t>翻译（专业学位）</w:t>
            </w:r>
            <w:r>
              <w:rPr>
                <w:rFonts w:hint="default" w:ascii="Times New Roman" w:hAnsi="Times New Roman"/>
                <w:szCs w:val="24"/>
              </w:rPr>
              <w:t>(055100)</w:t>
            </w:r>
            <w:bookmarkEnd w:id="157"/>
            <w:bookmarkEnd w:id="158"/>
            <w:bookmarkEnd w:id="159"/>
            <w:bookmarkEnd w:id="160"/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01" w:hRule="atLeast"/>
          <w:jc w:val="center"/>
        </w:trPr>
        <w:tc>
          <w:tcPr>
            <w:tcW w:w="1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01(全日制)英语笔译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szCs w:val="20"/>
              </w:rPr>
              <w:t>01</w:t>
            </w:r>
            <w:r>
              <w:rPr>
                <w:rFonts w:hint="default" w:ascii="Times New Roman" w:hAnsi="Times New Roman"/>
                <w:szCs w:val="21"/>
              </w:rPr>
              <w:t>(非全日制)英语笔译</w:t>
            </w:r>
          </w:p>
        </w:tc>
        <w:tc>
          <w:tcPr>
            <w:tcW w:w="1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101思想政治理论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211翻译硕士英语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357英语翻译基础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448汉语写作与百科知识</w:t>
            </w:r>
          </w:p>
        </w:tc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翻译实践与评述</w:t>
            </w:r>
          </w:p>
        </w:tc>
        <w:tc>
          <w:tcPr>
            <w:tcW w:w="1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只招收全日制本科生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76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161" w:name="_Toc13969"/>
            <w:bookmarkStart w:id="162" w:name="_Toc13598"/>
            <w:bookmarkStart w:id="163" w:name="_Toc31646"/>
            <w:r>
              <w:rPr>
                <w:rFonts w:hint="default" w:ascii="Times New Roman" w:hAnsi="Times New Roman"/>
              </w:rPr>
              <w:t>国际电子商务语言与文化</w:t>
            </w:r>
            <w:r>
              <w:rPr>
                <w:rFonts w:hint="default" w:ascii="Times New Roman" w:hAnsi="Times New Roman"/>
                <w:szCs w:val="24"/>
              </w:rPr>
              <w:t>(1201Z2)</w:t>
            </w:r>
            <w:bookmarkEnd w:id="161"/>
            <w:bookmarkEnd w:id="162"/>
            <w:bookmarkEnd w:id="163"/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6" w:hRule="atLeast"/>
          <w:jc w:val="center"/>
        </w:trPr>
        <w:tc>
          <w:tcPr>
            <w:tcW w:w="1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01(全日制)跨境电子商务语言服务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02(全日制)中外电商企业信用文化比较</w:t>
            </w:r>
          </w:p>
        </w:tc>
        <w:tc>
          <w:tcPr>
            <w:tcW w:w="1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101思想政治理论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201英语一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Cs w:val="20"/>
              </w:rPr>
              <w:t>802</w:t>
            </w:r>
            <w:r>
              <w:rPr>
                <w:rFonts w:hint="eastAsia" w:ascii="Times New Roman" w:hAnsi="Times New Roman"/>
                <w:color w:val="auto"/>
                <w:szCs w:val="20"/>
              </w:rPr>
              <w:t>管理学</w:t>
            </w:r>
          </w:p>
        </w:tc>
        <w:tc>
          <w:tcPr>
            <w:tcW w:w="7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跨境电商实务</w:t>
            </w:r>
          </w:p>
        </w:tc>
        <w:tc>
          <w:tcPr>
            <w:tcW w:w="1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只招收全日制本科生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系所码：015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培养单位：人文社会科学学院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2023年招生计划：8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（暂定）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学院联系人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b/>
          <w:color w:val="0000FF"/>
          <w:sz w:val="24"/>
          <w:szCs w:val="24"/>
        </w:rPr>
        <w:t>0554-6683055（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邢</w:t>
      </w:r>
      <w:r>
        <w:rPr>
          <w:rFonts w:ascii="Times New Roman" w:hAnsi="Times New Roman"/>
          <w:b/>
          <w:color w:val="0000FF"/>
          <w:sz w:val="24"/>
          <w:szCs w:val="24"/>
        </w:rPr>
        <w:t>老师）    Email：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461287961</w:t>
      </w:r>
      <w:r>
        <w:rPr>
          <w:rFonts w:ascii="Times New Roman" w:hAnsi="Times New Roman"/>
          <w:b/>
          <w:color w:val="0000FF"/>
          <w:sz w:val="24"/>
          <w:szCs w:val="24"/>
        </w:rPr>
        <w:t>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14"/>
        <w:gridCol w:w="2471"/>
        <w:gridCol w:w="1361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9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22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（代码）</w:t>
            </w:r>
          </w:p>
        </w:tc>
        <w:tc>
          <w:tcPr>
            <w:tcW w:w="67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</w:tc>
        <w:tc>
          <w:tcPr>
            <w:tcW w:w="14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691" w:type="pc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64" w:name="_Toc2308"/>
            <w:r>
              <w:rPr>
                <w:rFonts w:hint="eastAsia" w:ascii="Times New Roman" w:hAnsi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公共管理与城市文化(1201Z1)</w:t>
            </w:r>
            <w:bookmarkEnd w:id="164"/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13" w:hRule="atLeast"/>
          <w:jc w:val="center"/>
        </w:trPr>
        <w:tc>
          <w:tcPr>
            <w:tcW w:w="1691" w:type="pct"/>
            <w:tcBorders>
              <w:top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01(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城市管理及公共政策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02(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公共安全及应急管理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03(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区域文化及产业管理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674" w:type="pc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1409" w:type="pct"/>
            <w:tcBorders>
              <w:top w:val="nil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经济学、公共管理学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b/>
          <w:bCs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bCs/>
          <w:color w:val="0000FF"/>
          <w:sz w:val="24"/>
          <w:szCs w:val="24"/>
        </w:rPr>
      </w:pPr>
    </w:p>
    <w:p>
      <w:pPr>
        <w:spacing w:line="320" w:lineRule="exact"/>
        <w:jc w:val="left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学校代码:10361 </w:t>
      </w:r>
      <w:r>
        <w:rPr>
          <w:rFonts w:hint="eastAsia" w:ascii="Times New Roman" w:hAnsi="Times New Roman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系所码：016  </w:t>
      </w:r>
      <w:r>
        <w:rPr>
          <w:rFonts w:hint="eastAsia" w:ascii="Times New Roman" w:hAnsi="Times New Roman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培养单位:★马克思主义学院  </w:t>
      </w:r>
      <w:r>
        <w:rPr>
          <w:rFonts w:hint="eastAsia" w:ascii="Times New Roman" w:hAnsi="Times New Roman"/>
          <w:b/>
          <w:bCs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2023年招生计划：8（暂定）</w:t>
      </w:r>
    </w:p>
    <w:p>
      <w:pPr>
        <w:spacing w:line="320" w:lineRule="exact"/>
        <w:jc w:val="left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学院联系人：</w:t>
      </w:r>
      <w:r>
        <w:rPr>
          <w:rFonts w:hint="eastAsia" w:ascii="Times New Roman" w:hAnsi="Times New Roman"/>
          <w:b/>
          <w:bCs/>
          <w:color w:val="0000FF"/>
          <w:sz w:val="24"/>
          <w:szCs w:val="24"/>
        </w:rPr>
        <w:t>0554-6683818（朱老师）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Email：</w:t>
      </w:r>
      <w:r>
        <w:rPr>
          <w:rFonts w:hint="eastAsia" w:ascii="Times New Roman" w:hAnsi="Times New Roman"/>
          <w:b/>
          <w:bCs/>
          <w:color w:val="0000FF"/>
          <w:sz w:val="24"/>
          <w:szCs w:val="24"/>
          <w:lang w:val="en-US" w:eastAsia="zh-CN"/>
        </w:rPr>
        <w:t>38215226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@qq.com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04"/>
        <w:gridCol w:w="2481"/>
        <w:gridCol w:w="1361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68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1686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65" w:name="_Toc1601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马克思主义理论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(</w:t>
            </w: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030500</w:t>
            </w:r>
            <w:r>
              <w:rPr>
                <w:rFonts w:hint="default" w:ascii="Times New Roman" w:hAnsi="Times New Roman"/>
                <w:color w:val="auto"/>
                <w:szCs w:val="24"/>
              </w:rPr>
              <w:t>)</w:t>
            </w:r>
            <w:bookmarkEnd w:id="165"/>
          </w:p>
        </w:tc>
        <w:tc>
          <w:tcPr>
            <w:tcW w:w="1229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67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409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27" w:hRule="atLeast"/>
          <w:jc w:val="center"/>
        </w:trPr>
        <w:tc>
          <w:tcPr>
            <w:tcW w:w="1686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01(全日制)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马克思主义基本原理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02(全日制)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马克思主义中国化研究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03(全日制)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思想政治教育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bookmarkStart w:id="166" w:name="OLE_LINK4"/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701马克思主义基本原理</w:t>
            </w:r>
          </w:p>
          <w:bookmarkEnd w:id="166"/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56</w:t>
            </w:r>
            <w:bookmarkStart w:id="167" w:name="OLE_LINK5"/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马克思主义中国化理论与实践</w:t>
            </w:r>
            <w:bookmarkEnd w:id="167"/>
          </w:p>
        </w:tc>
        <w:tc>
          <w:tcPr>
            <w:tcW w:w="674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马克思主义理论综合</w:t>
            </w:r>
          </w:p>
        </w:tc>
        <w:tc>
          <w:tcPr>
            <w:tcW w:w="140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学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校代码:10361 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系所码:017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培养单位:人工智能学院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2023年招生计划：52（暂定）  </w:t>
      </w:r>
    </w:p>
    <w:p>
      <w:pPr>
        <w:spacing w:line="400" w:lineRule="exact"/>
        <w:jc w:val="left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学院联系人：0554-3311359（华老师）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</w:t>
      </w:r>
      <w:r>
        <w:rPr>
          <w:rFonts w:ascii="Times New Roman" w:hAnsi="Times New Roman"/>
          <w:b/>
          <w:color w:val="0000FF"/>
          <w:sz w:val="24"/>
          <w:szCs w:val="24"/>
        </w:rPr>
        <w:t>zmp3800@126.com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89"/>
        <w:gridCol w:w="2229"/>
        <w:gridCol w:w="2076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530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0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102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133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8"/>
                <w:szCs w:val="28"/>
              </w:rPr>
            </w:pPr>
            <w:bookmarkStart w:id="168" w:name="_Toc26006"/>
            <w:bookmarkStart w:id="169" w:name="_Toc23019"/>
            <w:r>
              <w:rPr>
                <w:rFonts w:hint="default" w:ascii="Times New Roman" w:hAnsi="Times New Roman"/>
              </w:rPr>
              <w:t>智能制造工程</w:t>
            </w:r>
            <w:r>
              <w:rPr>
                <w:rFonts w:hint="default" w:ascii="Times New Roman" w:hAnsi="Times New Roman"/>
                <w:szCs w:val="24"/>
              </w:rPr>
              <w:t>(0802J1)</w:t>
            </w:r>
            <w:bookmarkEnd w:id="168"/>
            <w:bookmarkEnd w:id="169"/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20" w:hRule="atLeast"/>
          <w:jc w:val="center"/>
        </w:trPr>
        <w:tc>
          <w:tcPr>
            <w:tcW w:w="1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01(全日制)矿山智能技术与装备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02(全日制)智能机器人技术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03(全日制)机电系统智能监测与控制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04(全日制)流体传动与控制技术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05(全日制)机器智能与人机融合</w:t>
            </w: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855人工智能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0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先进制造技术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或控制工程基础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或单片机原理及应用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1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" w:hAnsi="Times New Roman"/>
              </w:rPr>
            </w:pPr>
            <w:bookmarkStart w:id="170" w:name="_Toc18222"/>
            <w:bookmarkStart w:id="171" w:name="_Toc30127"/>
            <w:r>
              <w:rPr>
                <w:rFonts w:hint="default" w:ascii="Times New Roman" w:hAnsi="Times New Roman"/>
              </w:rPr>
              <w:t>人工智能(0802Z2)</w:t>
            </w:r>
            <w:bookmarkEnd w:id="170"/>
            <w:bookmarkEnd w:id="171"/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551" w:firstLineChars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27" w:hRule="atLeast"/>
          <w:jc w:val="center"/>
        </w:trPr>
        <w:tc>
          <w:tcPr>
            <w:tcW w:w="15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01(全日制)人工智能基础理论02(全日制)智能机器人及应用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0"/>
              </w:rPr>
            </w:pPr>
            <w:r>
              <w:rPr>
                <w:rFonts w:hint="default" w:ascii="Times New Roman" w:hAnsi="Times New Roman"/>
                <w:szCs w:val="20"/>
              </w:rPr>
              <w:t>03(全日制)矿山智能技术及装备</w:t>
            </w: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855人工智能</w:t>
            </w:r>
          </w:p>
        </w:tc>
        <w:tc>
          <w:tcPr>
            <w:tcW w:w="10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控制工程基础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或C语言程序设计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或Python程序设计</w:t>
            </w:r>
          </w:p>
        </w:tc>
        <w:tc>
          <w:tcPr>
            <w:tcW w:w="1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任选2门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szCs w:val="21"/>
              </w:rPr>
              <w:t>数据库系统原理、计算机组成原理、机械设计基础、智能控制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  <w:jc w:val="center"/>
        </w:trPr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bookmarkStart w:id="172" w:name="_Toc91"/>
            <w:bookmarkStart w:id="173" w:name="_Toc21874"/>
            <w:r>
              <w:rPr>
                <w:rFonts w:hint="eastAsia" w:ascii="Times New Roman" w:hAnsi="Times New Roman"/>
              </w:rPr>
              <w:t>智能制造技术</w:t>
            </w:r>
            <w:r>
              <w:rPr>
                <w:rFonts w:hint="default" w:ascii="Times New Roman" w:hAnsi="Times New Roman"/>
              </w:rPr>
              <w:t>（专业学位）（08550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hint="default" w:ascii="Times New Roman" w:hAnsi="Times New Roman"/>
              </w:rPr>
              <w:t>）</w:t>
            </w:r>
            <w:bookmarkEnd w:id="172"/>
            <w:bookmarkEnd w:id="173"/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0" w:hRule="atLeast"/>
          <w:jc w:val="center"/>
        </w:trPr>
        <w:tc>
          <w:tcPr>
            <w:tcW w:w="1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Cs/>
                <w:szCs w:val="21"/>
              </w:rPr>
            </w:pPr>
            <w:r>
              <w:rPr>
                <w:rFonts w:hint="default" w:ascii="Times New Roman" w:hAnsi="Times New Roman"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Cs/>
                <w:szCs w:val="21"/>
              </w:rPr>
              <w:t>0</w:t>
            </w:r>
            <w:r>
              <w:rPr>
                <w:rFonts w:hint="default" w:ascii="Times New Roman" w:hAnsi="Times New Roman"/>
                <w:bCs/>
                <w:szCs w:val="21"/>
              </w:rPr>
              <w:t>(全日制)</w:t>
            </w:r>
            <w:r>
              <w:rPr>
                <w:rFonts w:hint="eastAsia" w:ascii="Times New Roman" w:hAnsi="Times New Roman"/>
                <w:bCs/>
                <w:szCs w:val="21"/>
              </w:rPr>
              <w:t>不区分研究方向</w:t>
            </w: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hint="default" w:ascii="Times New Roman" w:hAnsi="Times New Roman"/>
                <w:szCs w:val="21"/>
              </w:rPr>
              <w:t>英语</w:t>
            </w:r>
            <w:r>
              <w:rPr>
                <w:rFonts w:hint="eastAsia" w:ascii="Times New Roman" w:hAnsi="Times New Roman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30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default" w:ascii="Times New Roman" w:hAnsi="Times New Roman"/>
                <w:szCs w:val="21"/>
              </w:rPr>
              <w:t>数学</w:t>
            </w:r>
            <w:r>
              <w:rPr>
                <w:rFonts w:hint="eastAsia" w:ascii="Times New Roman" w:hAnsi="Times New Roman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807机械设计</w:t>
            </w:r>
          </w:p>
        </w:tc>
        <w:tc>
          <w:tcPr>
            <w:tcW w:w="10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先进制造技术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或控制工程基础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或单片机原理及应用</w:t>
            </w:r>
          </w:p>
        </w:tc>
        <w:tc>
          <w:tcPr>
            <w:tcW w:w="1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不接受同等学力考生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pacing w:val="-6"/>
          <w:kern w:val="10"/>
          <w:sz w:val="24"/>
          <w:szCs w:val="24"/>
        </w:rPr>
      </w:pPr>
      <w:r>
        <w:rPr>
          <w:rFonts w:ascii="Times New Roman" w:hAnsi="Times New Roman"/>
          <w:b/>
          <w:color w:val="0000FF"/>
          <w:spacing w:val="-6"/>
          <w:kern w:val="10"/>
          <w:sz w:val="24"/>
          <w:szCs w:val="24"/>
        </w:rPr>
        <w:t xml:space="preserve">学校代码:10361 </w:t>
      </w:r>
      <w:r>
        <w:rPr>
          <w:rFonts w:hint="eastAsia" w:ascii="Times New Roman" w:hAnsi="Times New Roman"/>
          <w:b/>
          <w:color w:val="0000FF"/>
          <w:spacing w:val="-6"/>
          <w:kern w:val="1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pacing w:val="-6"/>
          <w:kern w:val="10"/>
          <w:sz w:val="24"/>
          <w:szCs w:val="24"/>
        </w:rPr>
        <w:t xml:space="preserve">系所码：018  </w:t>
      </w:r>
      <w:bookmarkStart w:id="174" w:name="OLE_LINK2"/>
      <w:r>
        <w:rPr>
          <w:rFonts w:ascii="Times New Roman" w:hAnsi="Times New Roman"/>
          <w:b/>
          <w:color w:val="0000FF"/>
          <w:spacing w:val="-6"/>
          <w:kern w:val="10"/>
          <w:sz w:val="24"/>
          <w:szCs w:val="24"/>
        </w:rPr>
        <w:t>联合培养单位：</w:t>
      </w:r>
      <w:r>
        <w:rPr>
          <w:rFonts w:hint="eastAsia" w:ascii="Times New Roman" w:hAnsi="Times New Roman"/>
          <w:b/>
          <w:color w:val="0000FF"/>
          <w:spacing w:val="-6"/>
          <w:kern w:val="10"/>
          <w:sz w:val="24"/>
          <w:szCs w:val="24"/>
        </w:rPr>
        <w:t>合肥综合性国家科学中心能源研究</w:t>
      </w:r>
      <w:bookmarkEnd w:id="174"/>
      <w:r>
        <w:rPr>
          <w:rFonts w:hint="eastAsia" w:ascii="Times New Roman" w:hAnsi="Times New Roman"/>
          <w:b/>
          <w:color w:val="0000FF"/>
          <w:spacing w:val="-6"/>
          <w:kern w:val="10"/>
          <w:sz w:val="24"/>
          <w:szCs w:val="24"/>
          <w:lang w:eastAsia="zh-CN"/>
        </w:rPr>
        <w:t>院（</w:t>
      </w:r>
      <w:r>
        <w:rPr>
          <w:rFonts w:hint="eastAsia" w:ascii="Times New Roman" w:hAnsi="Times New Roman"/>
          <w:b/>
          <w:color w:val="0000FF"/>
          <w:spacing w:val="-6"/>
          <w:kern w:val="10"/>
          <w:sz w:val="24"/>
          <w:szCs w:val="24"/>
          <w:lang w:val="en-US" w:eastAsia="zh-CN"/>
        </w:rPr>
        <w:t>高等研究院）</w:t>
      </w:r>
      <w:r>
        <w:rPr>
          <w:rFonts w:ascii="Times New Roman" w:hAnsi="Times New Roman"/>
          <w:b/>
          <w:color w:val="auto"/>
          <w:spacing w:val="-6"/>
          <w:kern w:val="10"/>
          <w:sz w:val="24"/>
          <w:szCs w:val="24"/>
        </w:rPr>
        <w:t xml:space="preserve"> </w:t>
      </w:r>
    </w:p>
    <w:p>
      <w:pPr>
        <w:spacing w:line="400" w:lineRule="exact"/>
        <w:jc w:val="left"/>
        <w:rPr>
          <w:rFonts w:hint="eastAsia"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202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3</w:t>
      </w:r>
      <w:r>
        <w:rPr>
          <w:rFonts w:ascii="Times New Roman" w:hAnsi="Times New Roman"/>
          <w:b/>
          <w:color w:val="0000FF"/>
          <w:sz w:val="24"/>
          <w:szCs w:val="24"/>
        </w:rPr>
        <w:t>年招生计划：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110</w:t>
      </w:r>
      <w:r>
        <w:rPr>
          <w:rFonts w:ascii="Times New Roman" w:hAnsi="Times New Roman"/>
          <w:b/>
          <w:color w:val="0000FF"/>
          <w:sz w:val="24"/>
          <w:szCs w:val="24"/>
        </w:rPr>
        <w:t>（暂定）  联系人：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0554-6631531</w:t>
      </w:r>
      <w:r>
        <w:rPr>
          <w:rFonts w:ascii="Times New Roman" w:hAnsi="Times New Roman"/>
          <w:b/>
          <w:color w:val="0000FF"/>
          <w:sz w:val="24"/>
          <w:szCs w:val="24"/>
        </w:rPr>
        <w:t>（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刘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老师）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begin"/>
      </w:r>
      <w:r>
        <w:rPr>
          <w:rFonts w:hint="eastAsia" w:ascii="Times New Roman" w:hAnsi="Times New Roman"/>
          <w:b/>
          <w:color w:val="0000FF"/>
          <w:sz w:val="24"/>
          <w:szCs w:val="24"/>
        </w:rPr>
        <w:instrText xml:space="preserve"> HYPERLINK "mailto:gdyjyhf@aust.edu.cn" </w:instrTex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separate"/>
      </w:r>
      <w:r>
        <w:rPr>
          <w:rFonts w:hint="eastAsia" w:ascii="Times New Roman" w:hAnsi="Times New Roman"/>
          <w:b/>
          <w:color w:val="0000FF"/>
          <w:sz w:val="24"/>
          <w:szCs w:val="24"/>
        </w:rPr>
        <w:t>gdyjyhf@aust.edu.cn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end"/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136"/>
        <w:gridCol w:w="2432"/>
        <w:gridCol w:w="177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0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2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（代码）</w:t>
            </w:r>
          </w:p>
        </w:tc>
        <w:tc>
          <w:tcPr>
            <w:tcW w:w="87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复试科目</w:t>
            </w:r>
          </w:p>
        </w:tc>
        <w:tc>
          <w:tcPr>
            <w:tcW w:w="86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75" w:name="_Toc1143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安全科学与工程(083700)</w:t>
            </w:r>
            <w:bookmarkEnd w:id="175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829 安全学原理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安全系统工程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8"/>
              </w:rPr>
            </w:pPr>
            <w:bookmarkStart w:id="176" w:name="_Toc3916"/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安全工程（专业学位）</w:t>
            </w: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(085702)</w:t>
            </w:r>
            <w:bookmarkEnd w:id="176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829 安全学原理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安全系统工程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77" w:name="_Toc8996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机械工程(080200)</w:t>
            </w:r>
            <w:bookmarkEnd w:id="177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pacing w:val="0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78" w:name="_Toc5758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机械（专业学位）(085500)</w:t>
            </w:r>
            <w:bookmarkEnd w:id="178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6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79" w:name="_Toc1894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仪器科学与技术(080400)</w:t>
            </w:r>
            <w:bookmarkEnd w:id="179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2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08机械工程测试技术基础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pacing w:val="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控制工程基础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0" w:name="_Toc30786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仪器仪表工程（专业学位）(085407)</w:t>
            </w:r>
            <w:bookmarkEnd w:id="180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2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08机械工程测试技术基础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控制工程基础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1" w:name="_Toc32467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电气工程(080800)</w:t>
            </w:r>
            <w:bookmarkEnd w:id="181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 电路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单片机应用技术或模拟电子技术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2" w:name="_Toc1331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电气工程（专业学位）(085801)</w:t>
            </w:r>
            <w:bookmarkEnd w:id="182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79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 电路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单片机应用技术或模拟电子技术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3" w:name="_Toc77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电子科学与技术(080900)</w:t>
            </w:r>
            <w:bookmarkEnd w:id="183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05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 信号与系统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数字信号处理或单片机应用技术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4" w:name="_Toc11967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材料科学与工程(080500)</w:t>
            </w:r>
            <w:bookmarkEnd w:id="184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79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0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9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材料科学基础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color w:val="auto"/>
                <w:spacing w:val="0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材料专业综合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5" w:name="_Toc2968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材料工程（专业学位）(085601)</w:t>
            </w:r>
            <w:bookmarkEnd w:id="185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6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9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材料科学基础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材料专业综合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6" w:name="_Toc2128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计算机科学与技术(081200)</w:t>
            </w:r>
            <w:bookmarkEnd w:id="186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9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数据结构与C语言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pacing w:val="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数据库系统原理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2049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7" w:name="_Toc20828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计算机技术（专业学位）(085404)</w:t>
            </w:r>
            <w:bookmarkEnd w:id="187"/>
          </w:p>
        </w:tc>
        <w:tc>
          <w:tcPr>
            <w:tcW w:w="1205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7" w:hRule="atLeast"/>
          <w:jc w:val="center"/>
        </w:trPr>
        <w:tc>
          <w:tcPr>
            <w:tcW w:w="204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205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数据结构与C语言</w:t>
            </w:r>
          </w:p>
        </w:tc>
        <w:tc>
          <w:tcPr>
            <w:tcW w:w="878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数据库系统原理</w:t>
            </w:r>
          </w:p>
        </w:tc>
        <w:tc>
          <w:tcPr>
            <w:tcW w:w="867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hint="eastAsia" w:ascii="Times New Roman" w:hAnsi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学校代码:10361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系所码：019  联合培养单位：中国科学院合肥物质科学研究</w:t>
      </w:r>
      <w:r>
        <w:rPr>
          <w:rFonts w:hint="eastAsia" w:ascii="Times New Roman" w:hAnsi="Times New Roman"/>
          <w:b/>
          <w:color w:val="0000FF"/>
          <w:sz w:val="24"/>
          <w:szCs w:val="24"/>
          <w:lang w:eastAsia="zh-CN"/>
        </w:rPr>
        <w:t>院（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高等研究院）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 </w:t>
      </w:r>
    </w:p>
    <w:p>
      <w:pPr>
        <w:spacing w:line="400" w:lineRule="exact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/>
          <w:b/>
          <w:color w:val="0000FF"/>
          <w:sz w:val="24"/>
          <w:szCs w:val="24"/>
        </w:rPr>
        <w:t>2023年招生计划：50（暂定）  联系人：0554-6631531（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刘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老师）  Email：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begin"/>
      </w:r>
      <w:r>
        <w:rPr>
          <w:rFonts w:hint="eastAsia" w:ascii="Times New Roman" w:hAnsi="Times New Roman"/>
          <w:b/>
          <w:color w:val="0000FF"/>
          <w:sz w:val="24"/>
          <w:szCs w:val="24"/>
        </w:rPr>
        <w:instrText xml:space="preserve"> HYPERLINK "mailto:gdyjyhf@aust.edu.cn" </w:instrTex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separate"/>
      </w:r>
      <w:r>
        <w:rPr>
          <w:rFonts w:hint="eastAsia" w:ascii="Times New Roman" w:hAnsi="Times New Roman"/>
          <w:b/>
          <w:color w:val="0000FF"/>
          <w:sz w:val="24"/>
          <w:szCs w:val="24"/>
        </w:rPr>
        <w:t>gdyjyhf@aust.edu.cn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fldChar w:fldCharType="end"/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951"/>
        <w:gridCol w:w="3026"/>
        <w:gridCol w:w="144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19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（代码）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复试科目</w:t>
            </w:r>
          </w:p>
        </w:tc>
        <w:tc>
          <w:tcPr>
            <w:tcW w:w="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8" w:name="_Toc19137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安全工程（专业学位）(085702)</w:t>
            </w:r>
            <w:bookmarkEnd w:id="188"/>
          </w:p>
        </w:tc>
        <w:tc>
          <w:tcPr>
            <w:tcW w:w="1499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82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829 安全学原理</w:t>
            </w:r>
          </w:p>
        </w:tc>
        <w:tc>
          <w:tcPr>
            <w:tcW w:w="714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安</w:t>
            </w: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全系统工程</w:t>
            </w:r>
          </w:p>
        </w:tc>
        <w:tc>
          <w:tcPr>
            <w:tcW w:w="828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89" w:name="_Toc2766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机械工程(080200)</w:t>
            </w:r>
            <w:bookmarkEnd w:id="189"/>
          </w:p>
        </w:tc>
        <w:tc>
          <w:tcPr>
            <w:tcW w:w="1499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2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714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828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44"/>
                <w:sz w:val="28"/>
                <w:szCs w:val="28"/>
                <w:lang w:val="en-US" w:eastAsia="zh-CN" w:bidi="ar-SA"/>
              </w:rPr>
            </w:pPr>
            <w:bookmarkStart w:id="190" w:name="_Toc25213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机械（专业学位）(085500)</w:t>
            </w:r>
            <w:bookmarkEnd w:id="190"/>
          </w:p>
        </w:tc>
        <w:tc>
          <w:tcPr>
            <w:tcW w:w="1499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14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28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714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828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44"/>
                <w:sz w:val="28"/>
                <w:szCs w:val="28"/>
                <w:lang w:val="en-US" w:eastAsia="zh-CN" w:bidi="ar-SA"/>
              </w:rPr>
            </w:pPr>
            <w:bookmarkStart w:id="191" w:name="_Toc1005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仪器仪表工程（专业学位）(085407)</w:t>
            </w:r>
            <w:bookmarkEnd w:id="191"/>
          </w:p>
        </w:tc>
        <w:tc>
          <w:tcPr>
            <w:tcW w:w="1499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14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28" w:type="pc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英语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08机械工程测试技术基础</w:t>
            </w:r>
          </w:p>
        </w:tc>
        <w:tc>
          <w:tcPr>
            <w:tcW w:w="714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控制工程基础</w:t>
            </w:r>
          </w:p>
        </w:tc>
        <w:tc>
          <w:tcPr>
            <w:tcW w:w="828" w:type="pct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92" w:name="_Toc31556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控制工程（专业学位）(085406)</w:t>
            </w:r>
            <w:bookmarkEnd w:id="192"/>
          </w:p>
        </w:tc>
        <w:tc>
          <w:tcPr>
            <w:tcW w:w="1499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2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302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812 电路</w:t>
            </w:r>
          </w:p>
        </w:tc>
        <w:tc>
          <w:tcPr>
            <w:tcW w:w="714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pacing w:val="0"/>
                <w:sz w:val="21"/>
                <w:szCs w:val="21"/>
              </w:rPr>
              <w:t>单片机应用技术或模拟电子技术</w:t>
            </w:r>
          </w:p>
        </w:tc>
        <w:tc>
          <w:tcPr>
            <w:tcW w:w="828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93" w:name="_Toc226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电气工程（专业学位）(085801)</w:t>
            </w:r>
            <w:bookmarkEnd w:id="193"/>
          </w:p>
        </w:tc>
        <w:tc>
          <w:tcPr>
            <w:tcW w:w="1499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2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 电路</w:t>
            </w:r>
          </w:p>
        </w:tc>
        <w:tc>
          <w:tcPr>
            <w:tcW w:w="714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pacing w:val="0"/>
                <w:sz w:val="21"/>
                <w:szCs w:val="21"/>
              </w:rPr>
              <w:t>单片机应用技术或模拟电子技术</w:t>
            </w:r>
          </w:p>
        </w:tc>
        <w:tc>
          <w:tcPr>
            <w:tcW w:w="828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957" w:type="pct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194" w:name="_Toc12666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计算机技术（专业学位）(085404)</w:t>
            </w:r>
            <w:bookmarkEnd w:id="194"/>
          </w:p>
        </w:tc>
        <w:tc>
          <w:tcPr>
            <w:tcW w:w="1499" w:type="pc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</w:p>
        </w:tc>
        <w:tc>
          <w:tcPr>
            <w:tcW w:w="828" w:type="pct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1957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1499" w:type="pc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数据结构与C语言</w:t>
            </w:r>
          </w:p>
        </w:tc>
        <w:tc>
          <w:tcPr>
            <w:tcW w:w="714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 w:val="21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数据库系统原理</w:t>
            </w:r>
          </w:p>
        </w:tc>
        <w:tc>
          <w:tcPr>
            <w:tcW w:w="828" w:type="pc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系所码：020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>单位：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医学部</w:t>
      </w:r>
      <w:r>
        <w:rPr>
          <w:rFonts w:hint="eastAsia" w:ascii="Times New Roman" w:hAnsi="Times New Roman"/>
          <w:b/>
          <w:color w:val="0000FF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第一临床医学院</w:t>
      </w:r>
      <w:r>
        <w:rPr>
          <w:rFonts w:hint="eastAsia" w:ascii="Times New Roman" w:hAnsi="Times New Roman"/>
          <w:b/>
          <w:color w:val="0000FF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202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3</w:t>
      </w:r>
      <w:r>
        <w:rPr>
          <w:rFonts w:ascii="Times New Roman" w:hAnsi="Times New Roman"/>
          <w:b/>
          <w:color w:val="0000FF"/>
          <w:sz w:val="24"/>
          <w:szCs w:val="24"/>
        </w:rPr>
        <w:t>年招生计划：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45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（暂定）  </w:t>
      </w:r>
    </w:p>
    <w:p>
      <w:pPr>
        <w:spacing w:line="4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联系人：0554-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3320713</w:t>
      </w:r>
      <w:r>
        <w:rPr>
          <w:rFonts w:ascii="Times New Roman" w:hAnsi="Times New Roman"/>
          <w:b/>
          <w:color w:val="0000FF"/>
          <w:sz w:val="24"/>
          <w:szCs w:val="24"/>
        </w:rPr>
        <w:t>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黄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老师）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Email</w:t>
      </w:r>
      <w:r>
        <w:rPr>
          <w:rStyle w:val="21"/>
          <w:rFonts w:ascii="Times New Roman" w:hAnsi="Times New Roman"/>
          <w:color w:val="0000FF"/>
          <w:sz w:val="24"/>
          <w:szCs w:val="24"/>
        </w:rPr>
        <w:t>：</w:t>
      </w:r>
      <w:r>
        <w:rPr>
          <w:rFonts w:ascii="Times New Roman" w:hAnsi="Times New Roman"/>
          <w:b/>
          <w:i/>
          <w:color w:val="0000FF"/>
          <w:sz w:val="24"/>
          <w:szCs w:val="24"/>
          <w:lang w:bidi="ar"/>
        </w:rPr>
        <w:t>aldyfyjyc</w:t>
      </w:r>
      <w:r>
        <w:rPr>
          <w:rStyle w:val="21"/>
          <w:rFonts w:ascii="Times New Roman" w:hAnsi="Times New Roman"/>
          <w:b/>
          <w:i/>
          <w:color w:val="0000FF"/>
          <w:sz w:val="24"/>
          <w:szCs w:val="24"/>
        </w:rPr>
        <w:t>@</w:t>
      </w:r>
      <w:r>
        <w:rPr>
          <w:rStyle w:val="21"/>
          <w:rFonts w:hint="eastAsia" w:ascii="Times New Roman" w:hAnsi="Times New Roman"/>
          <w:b/>
          <w:i/>
          <w:color w:val="0000FF"/>
          <w:sz w:val="24"/>
          <w:szCs w:val="24"/>
        </w:rPr>
        <w:t>163.com</w:t>
      </w:r>
      <w:r>
        <w:rPr>
          <w:rStyle w:val="21"/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>
        <w:rPr>
          <w:rStyle w:val="2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905"/>
        <w:gridCol w:w="2539"/>
        <w:gridCol w:w="121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研究方向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（代码）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复试科目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bidi="ar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bookmarkStart w:id="195" w:name="_Toc14746"/>
            <w:r>
              <w:rPr>
                <w:rFonts w:hint="eastAsia" w:ascii="Times New Roman" w:hAnsi="Times New Roman" w:cs="宋体"/>
                <w:color w:val="auto"/>
                <w:szCs w:val="21"/>
              </w:rPr>
              <w:t>内科学（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100201</w:t>
            </w:r>
            <w:r>
              <w:rPr>
                <w:rFonts w:hint="eastAsia" w:ascii="Times New Roman" w:hAnsi="Times New Roman" w:cs="宋体"/>
                <w:color w:val="auto"/>
                <w:szCs w:val="21"/>
              </w:rPr>
              <w:t>）</w:t>
            </w:r>
            <w:bookmarkEnd w:id="195"/>
          </w:p>
        </w:tc>
        <w:tc>
          <w:tcPr>
            <w:tcW w:w="12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101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201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699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联考西医综合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病理学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Cs w:val="21"/>
                <w:shd w:val="clear" w:color="auto" w:fill="FFFFFF"/>
                <w:lang w:bidi="ar"/>
              </w:rPr>
              <w:t>只招收全日制本科生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心血管疾病发病机理及治疗研究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消化系统疾病发病机理及治疗研究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03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呼吸系统疾病发病机理及治疗研究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04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内分泌系统疾病发病机理及治疗研究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风湿免疫系统疾病发病机理及治疗研究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肾脏疾病发病机理及治疗研究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07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老年疾病发病机理及治疗研究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81"/>
              </w:numPr>
              <w:suppressLineNumbers w:val="0"/>
              <w:spacing w:before="0" w:beforeAutospacing="0" w:after="0" w:afterAutospacing="0" w:line="300" w:lineRule="exact"/>
              <w:ind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Cs w:val="24"/>
              </w:rPr>
            </w:pPr>
            <w:bookmarkStart w:id="196" w:name="_Toc30912"/>
            <w:r>
              <w:rPr>
                <w:rFonts w:hint="eastAsia" w:ascii="Times New Roman" w:hAnsi="Times New Roman" w:cs="宋体"/>
                <w:color w:val="auto"/>
              </w:rPr>
              <w:t>儿科学</w:t>
            </w:r>
            <w:r>
              <w:rPr>
                <w:rFonts w:hint="eastAsia" w:ascii="Times New Roman" w:hAnsi="Times New Roman" w:cs="宋体"/>
                <w:bCs w:val="0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/>
                <w:bCs w:val="0"/>
                <w:color w:val="auto"/>
                <w:szCs w:val="21"/>
              </w:rPr>
              <w:t>100202</w:t>
            </w:r>
            <w:r>
              <w:rPr>
                <w:rFonts w:hint="eastAsia" w:ascii="Times New Roman" w:hAnsi="Times New Roman" w:cs="宋体"/>
                <w:bCs w:val="0"/>
                <w:color w:val="auto"/>
                <w:szCs w:val="21"/>
              </w:rPr>
              <w:t>）</w:t>
            </w:r>
            <w:bookmarkEnd w:id="196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0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儿科疾病的诊断和治疗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bookmarkStart w:id="197" w:name="_Toc23659"/>
            <w:r>
              <w:rPr>
                <w:rFonts w:hint="eastAsia" w:ascii="Times New Roman" w:hAnsi="Times New Roman" w:cs="宋体"/>
                <w:color w:val="auto"/>
              </w:rPr>
              <w:t>神经病学（</w:t>
            </w:r>
            <w:r>
              <w:rPr>
                <w:rFonts w:hint="default" w:ascii="Times New Roman" w:hAnsi="Times New Roman"/>
                <w:color w:val="auto"/>
              </w:rPr>
              <w:t>100204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197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3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脑血管病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神经变性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bookmarkStart w:id="198" w:name="_Toc5891"/>
            <w:r>
              <w:rPr>
                <w:rFonts w:hint="eastAsia" w:ascii="Times New Roman" w:hAnsi="Times New Roman" w:cs="宋体"/>
                <w:color w:val="auto"/>
              </w:rPr>
              <w:t>影像医学与核医学</w:t>
            </w:r>
            <w:r>
              <w:rPr>
                <w:rFonts w:hint="default" w:ascii="Times New Roman" w:hAnsi="Times New Roman"/>
                <w:color w:val="auto"/>
              </w:rPr>
              <w:t>(100207)</w:t>
            </w:r>
            <w:bookmarkEnd w:id="198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7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超声造影剂在诊断及治疗中的应用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影像学新技术临床应用和基础研究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bookmarkStart w:id="199" w:name="_Toc7076"/>
            <w:r>
              <w:rPr>
                <w:rFonts w:hint="eastAsia" w:ascii="Times New Roman" w:hAnsi="Times New Roman" w:cs="宋体"/>
                <w:color w:val="auto"/>
              </w:rPr>
              <w:t>妇产科学（</w:t>
            </w:r>
            <w:r>
              <w:rPr>
                <w:rFonts w:hint="default" w:ascii="Times New Roman" w:hAnsi="Times New Roman"/>
                <w:color w:val="auto"/>
              </w:rPr>
              <w:t>100211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199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妇产科疾病的治疗和进展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妇科肿瘤的治疗和进展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auto"/>
                <w:sz w:val="21"/>
                <w:szCs w:val="21"/>
              </w:rPr>
            </w:pPr>
            <w:bookmarkStart w:id="200" w:name="_Toc244"/>
            <w:r>
              <w:rPr>
                <w:rFonts w:hint="eastAsia" w:ascii="Times New Roman" w:hAnsi="Times New Roman" w:cs="宋体"/>
                <w:color w:val="auto"/>
              </w:rPr>
              <w:t>眼科学（</w:t>
            </w:r>
            <w:r>
              <w:rPr>
                <w:rFonts w:hint="default" w:ascii="Times New Roman" w:hAnsi="Times New Roman"/>
                <w:color w:val="auto"/>
              </w:rPr>
              <w:t>100212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200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0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白内障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诊断和治疗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眼底病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诊断和治疗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03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青光眼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诊断和治疗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auto"/>
                <w:sz w:val="21"/>
                <w:szCs w:val="21"/>
              </w:rPr>
            </w:pPr>
            <w:bookmarkStart w:id="201" w:name="_Toc1562"/>
            <w:r>
              <w:rPr>
                <w:rFonts w:hint="eastAsia" w:ascii="Times New Roman" w:hAnsi="Times New Roman" w:cs="宋体"/>
                <w:color w:val="auto"/>
              </w:rPr>
              <w:t>肿瘤学（</w:t>
            </w:r>
            <w:r>
              <w:rPr>
                <w:rFonts w:hint="default" w:ascii="Times New Roman" w:hAnsi="Times New Roman"/>
                <w:color w:val="auto"/>
              </w:rPr>
              <w:t>100214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201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3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消化道肿瘤治疗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妇科肿瘤治疗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呼吸道肿瘤治疗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</w:rPr>
            </w:pPr>
            <w:bookmarkStart w:id="202" w:name="_Toc27483"/>
            <w:r>
              <w:rPr>
                <w:rFonts w:hint="eastAsia" w:ascii="Times New Roman" w:hAnsi="Times New Roman" w:cs="宋体"/>
                <w:color w:val="auto"/>
              </w:rPr>
              <w:t>皮肤病与性病学（</w:t>
            </w:r>
            <w:r>
              <w:rPr>
                <w:rFonts w:hint="default" w:ascii="Times New Roman" w:hAnsi="Times New Roman"/>
                <w:color w:val="auto"/>
              </w:rPr>
              <w:t>100206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202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皮肤病与性病的诊断和治疗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 w:val="0"/>
                <w:color w:val="auto"/>
                <w:sz w:val="21"/>
                <w:szCs w:val="21"/>
              </w:rPr>
            </w:pPr>
            <w:bookmarkStart w:id="203" w:name="_Toc25006"/>
            <w:r>
              <w:rPr>
                <w:rFonts w:hint="eastAsia" w:ascii="Times New Roman" w:hAnsi="Times New Roman" w:cs="宋体"/>
                <w:color w:val="auto"/>
              </w:rPr>
              <w:t>外科学（</w:t>
            </w:r>
            <w:r>
              <w:rPr>
                <w:rFonts w:hint="default" w:ascii="Times New Roman" w:hAnsi="Times New Roman"/>
                <w:color w:val="auto"/>
              </w:rPr>
              <w:t>100210</w:t>
            </w:r>
            <w:r>
              <w:rPr>
                <w:rFonts w:hint="eastAsia" w:ascii="Times New Roman" w:hAnsi="Times New Roman" w:cs="宋体"/>
                <w:color w:val="auto"/>
              </w:rPr>
              <w:t>）</w:t>
            </w:r>
            <w:bookmarkEnd w:id="203"/>
          </w:p>
        </w:tc>
        <w:tc>
          <w:tcPr>
            <w:tcW w:w="12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68" w:hRule="atLeast"/>
          <w:jc w:val="center"/>
        </w:trPr>
        <w:tc>
          <w:tcPr>
            <w:tcW w:w="2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骨科学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泌尿外科学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03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颅脑外科学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bidi="ar"/>
              </w:rPr>
              <w:t>04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Cs w:val="21"/>
                <w:lang w:bidi="ar"/>
              </w:rPr>
              <w:t>全日制</w:t>
            </w:r>
            <w:r>
              <w:rPr>
                <w:rFonts w:hint="default" w:ascii="Times New Roman" w:hAnsi="Times New Roman"/>
                <w:color w:val="auto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普外科学</w:t>
            </w:r>
          </w:p>
        </w:tc>
        <w:tc>
          <w:tcPr>
            <w:tcW w:w="12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Times New Roman" w:hAnsi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系所码：021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 联合培养单位：矿山智能技术与装备省部共建协同创新中心</w:t>
      </w:r>
    </w:p>
    <w:p>
      <w:pPr>
        <w:spacing w:line="400" w:lineRule="exact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2023年招生计划：10（暂定）  联系人：0554-6668949（姜老师）  Email：jxxky@aust.edu.cn </w:t>
      </w:r>
      <w:r>
        <w:rPr>
          <w:rStyle w:val="2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tbl>
      <w:tblPr>
        <w:tblStyle w:val="1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94"/>
        <w:gridCol w:w="2513"/>
        <w:gridCol w:w="162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3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（代码）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复试科目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694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4" w:name="_Toc16354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机械工程(080200)</w:t>
            </w:r>
            <w:bookmarkEnd w:id="204"/>
          </w:p>
        </w:tc>
        <w:tc>
          <w:tcPr>
            <w:tcW w:w="2513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69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694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5" w:name="_Toc1901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电气工程(080800)</w:t>
            </w:r>
            <w:bookmarkEnd w:id="205"/>
          </w:p>
        </w:tc>
        <w:tc>
          <w:tcPr>
            <w:tcW w:w="2513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69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12 电路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pacing w:val="0"/>
                <w:szCs w:val="21"/>
              </w:rPr>
              <w:t>单片机应用技术或模拟电子技术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694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6" w:name="_Toc22855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控制科学与工程(081100)</w:t>
            </w:r>
            <w:bookmarkEnd w:id="206"/>
          </w:p>
        </w:tc>
        <w:tc>
          <w:tcPr>
            <w:tcW w:w="2513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69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836自动控制理论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pacing w:val="0"/>
                <w:szCs w:val="21"/>
              </w:rPr>
              <w:t>单片机应用技术或模拟电子技术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694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7" w:name="_Toc15735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计算机科学与技术（081200)</w:t>
            </w:r>
            <w:bookmarkEnd w:id="207"/>
          </w:p>
        </w:tc>
        <w:tc>
          <w:tcPr>
            <w:tcW w:w="2513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69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数据结构与C语言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数据库系统原理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</w:tbl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学校代码:10361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系所码：023  </w:t>
      </w:r>
      <w:r>
        <w:rPr>
          <w:rFonts w:hint="eastAsia" w:ascii="Times New Roman" w:hAnsi="Times New Roman"/>
          <w:b/>
          <w:color w:val="0000FF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单位：★深部煤矿采动响应与灾害防控国家重点实验室 </w:t>
      </w:r>
    </w:p>
    <w:p>
      <w:pPr>
        <w:spacing w:line="32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2023年招生计划：48（暂定）  联系人：0554-6650791（</w:t>
      </w:r>
      <w:r>
        <w:rPr>
          <w:rFonts w:hint="eastAsia" w:ascii="Times New Roman" w:hAnsi="Times New Roman"/>
          <w:b/>
          <w:color w:val="0000FF"/>
          <w:sz w:val="24"/>
          <w:szCs w:val="24"/>
        </w:rPr>
        <w:t>蔡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老师）  </w:t>
      </w:r>
      <w:r>
        <w:rPr>
          <w:rStyle w:val="21"/>
          <w:rFonts w:ascii="Times New Roman" w:hAnsi="Times New Roman"/>
          <w:b/>
          <w:i/>
          <w:color w:val="0000FF"/>
          <w:sz w:val="24"/>
          <w:szCs w:val="24"/>
        </w:rPr>
        <w:t xml:space="preserve">Email：fcai@aust.edu.cn </w:t>
      </w:r>
      <w:r>
        <w:rPr>
          <w:rStyle w:val="21"/>
          <w:rFonts w:ascii="Times New Roman" w:hAnsi="Times New Roman"/>
          <w:b/>
          <w:i/>
          <w:color w:val="auto"/>
          <w:sz w:val="24"/>
          <w:szCs w:val="24"/>
        </w:rPr>
        <w:t xml:space="preserve">  </w:t>
      </w:r>
    </w:p>
    <w:tbl>
      <w:tblPr>
        <w:tblStyle w:val="15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165"/>
        <w:gridCol w:w="2272"/>
        <w:gridCol w:w="139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0" w:hRule="atLeast"/>
          <w:jc w:val="center"/>
        </w:trPr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专业名称（代码）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初试科目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（代码）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复试科目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同等学力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165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8" w:name="_Toc18971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安全科学与工程(083700)</w:t>
            </w:r>
            <w:bookmarkEnd w:id="208"/>
          </w:p>
        </w:tc>
        <w:tc>
          <w:tcPr>
            <w:tcW w:w="2272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16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2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829 安全学原理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安全系统工程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165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09" w:name="_Toc25926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安全工程（专业学位）(085702)</w:t>
            </w:r>
            <w:bookmarkEnd w:id="209"/>
          </w:p>
        </w:tc>
        <w:tc>
          <w:tcPr>
            <w:tcW w:w="227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16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2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829 安全学原理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安</w:t>
            </w:r>
            <w:r>
              <w:rPr>
                <w:rFonts w:hint="eastAsia"/>
                <w:color w:val="auto"/>
                <w:spacing w:val="0"/>
                <w:sz w:val="21"/>
                <w:szCs w:val="22"/>
                <w:lang w:val="en-US"/>
              </w:rPr>
              <w:t>全系统工程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165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10" w:name="_Toc19059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机械工程(080200)</w:t>
            </w:r>
            <w:bookmarkEnd w:id="210"/>
          </w:p>
        </w:tc>
        <w:tc>
          <w:tcPr>
            <w:tcW w:w="227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16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2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201 英语一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301 数学一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37" w:hRule="atLeast"/>
          <w:jc w:val="center"/>
        </w:trPr>
        <w:tc>
          <w:tcPr>
            <w:tcW w:w="3165" w:type="dxa"/>
            <w:tcBorders>
              <w:bottom w:val="nil"/>
            </w:tcBorders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bookmarkStart w:id="211" w:name="_Toc18704"/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>机械（专业学位）(085500)</w:t>
            </w:r>
            <w:bookmarkEnd w:id="211"/>
          </w:p>
        </w:tc>
        <w:tc>
          <w:tcPr>
            <w:tcW w:w="227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72" w:hRule="atLeast"/>
          <w:jc w:val="center"/>
        </w:trPr>
        <w:tc>
          <w:tcPr>
            <w:tcW w:w="316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(全日制)不区分研究方向</w:t>
            </w:r>
          </w:p>
        </w:tc>
        <w:tc>
          <w:tcPr>
            <w:tcW w:w="2272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204英语二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 数学二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07 机械设计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pacing w:val="0"/>
                <w:szCs w:val="20"/>
              </w:rPr>
            </w:pPr>
            <w:r>
              <w:rPr>
                <w:rFonts w:hint="eastAsia"/>
                <w:color w:val="auto"/>
                <w:spacing w:val="0"/>
                <w:sz w:val="21"/>
                <w:szCs w:val="22"/>
                <w:lang w:val="en-US" w:eastAsia="zh-CN"/>
              </w:rPr>
              <w:t>工程力学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不接受同等学力考生</w:t>
            </w:r>
          </w:p>
        </w:tc>
      </w:tr>
    </w:tbl>
    <w:p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安徽理工大学2023年硕士研究生招生计划（暂定）及培养单位联系方式</w:t>
      </w:r>
    </w:p>
    <w:p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5"/>
        <w:tblW w:w="9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160"/>
        <w:gridCol w:w="930"/>
        <w:gridCol w:w="825"/>
        <w:gridCol w:w="915"/>
        <w:gridCol w:w="915"/>
        <w:gridCol w:w="990"/>
        <w:gridCol w:w="1020"/>
        <w:gridCol w:w="1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院系代码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培养单位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暂定全日制学术型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暂定全日制专业型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暂定全日制计划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暂定非全日制计划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暂定计划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联系人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地球与环境学院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杨老师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0554-6690441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 w:firstLineChars="100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  <w:t>安全科学与工程学院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赵老师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0554-6633285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矿业工程学院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刘老师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0554-6668013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土木建筑学院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吴老师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0554-6601691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机械工程学院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姜老师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0554-6668949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电气与信息工程学院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吴老师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0554-6685019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材料科学与工程学院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刘老师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0554-6670517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化学工程学院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杜老师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0554-6668970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计算机科学与工程学院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吴老师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0554-6683092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力学与光电物理学院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陈老师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0554-6679901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数学与大数据学院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王老师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0554-6682016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医学院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彭</w:t>
            </w: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0554-6658770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经济与管理学院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耿老师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0554-6683359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空间信息与测绘工程学院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杨老师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0554-6633011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外国语学院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张老师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0554-6643367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人文社会科学学院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邢老师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0554-6683055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马克思主义学院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554-6683818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人工智能学院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华老师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0554-3311359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联合培养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〔</w:t>
            </w:r>
            <w:r>
              <w:rPr>
                <w:rStyle w:val="30"/>
                <w:rFonts w:hint="default"/>
                <w:color w:val="auto"/>
                <w:sz w:val="18"/>
                <w:szCs w:val="18"/>
                <w:highlight w:val="none"/>
              </w:rPr>
              <w:t>合肥综合性国家科学中心能源研究</w:t>
            </w:r>
            <w:r>
              <w:rPr>
                <w:rStyle w:val="30"/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院</w:t>
            </w: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（高等研究院）〕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18"/>
                <w:szCs w:val="18"/>
                <w:highlight w:val="none"/>
              </w:rPr>
              <w:t>0554-6631531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联合培养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〔中国科学院合肥物质科学研究院（高等研究院）〕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18"/>
                <w:szCs w:val="18"/>
                <w:highlight w:val="none"/>
              </w:rPr>
              <w:t>0554-6631531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30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bidi="ar"/>
              </w:rPr>
              <w:t>医学部</w:t>
            </w:r>
            <w:r>
              <w:rPr>
                <w:rStyle w:val="33"/>
                <w:color w:val="auto"/>
                <w:sz w:val="18"/>
                <w:szCs w:val="18"/>
                <w:highlight w:val="none"/>
                <w:lang w:bidi="ar"/>
              </w:rPr>
              <w:t>(</w:t>
            </w:r>
            <w:r>
              <w:rPr>
                <w:rStyle w:val="30"/>
                <w:rFonts w:hint="default"/>
                <w:color w:val="auto"/>
                <w:sz w:val="18"/>
                <w:szCs w:val="18"/>
                <w:highlight w:val="none"/>
              </w:rPr>
              <w:t>第一临床医学院</w:t>
            </w:r>
            <w:r>
              <w:rPr>
                <w:rStyle w:val="33"/>
                <w:color w:val="auto"/>
                <w:sz w:val="18"/>
                <w:szCs w:val="18"/>
                <w:highlight w:val="none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黄</w:t>
            </w: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0554-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3320713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矿山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智能技术与装备省部共建协同创新中心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姜老师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0554-6668949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深部煤矿采动响应与灾害防控国家重点实验室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蔡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老师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0554-6650791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安徽理工大学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18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Times New Roman" w:hAnsi="Times New Roman" w:eastAsia="宋体"/>
          <w:b/>
          <w:bCs/>
          <w:szCs w:val="21"/>
          <w:lang w:eastAsia="zh-CN"/>
        </w:rPr>
      </w:pPr>
      <w:r>
        <w:rPr>
          <w:rFonts w:ascii="Times New Roman" w:hAnsi="Times New Roman"/>
          <w:b/>
          <w:bCs/>
          <w:szCs w:val="21"/>
        </w:rPr>
        <w:t>注：以上</w:t>
      </w:r>
      <w:r>
        <w:rPr>
          <w:rFonts w:hint="eastAsia" w:ascii="Times New Roman" w:hAnsi="Times New Roman"/>
          <w:b/>
          <w:bCs/>
          <w:szCs w:val="21"/>
        </w:rPr>
        <w:t>均</w:t>
      </w:r>
      <w:r>
        <w:rPr>
          <w:rFonts w:ascii="Times New Roman" w:hAnsi="Times New Roman"/>
          <w:b/>
          <w:bCs/>
          <w:szCs w:val="21"/>
        </w:rPr>
        <w:t>为暂定计划（含推免），最终招生计划以教育部正式文件为准，根据实际调整的计划将适时公布</w:t>
      </w:r>
      <w:r>
        <w:rPr>
          <w:rFonts w:hint="eastAsia" w:ascii="Times New Roman" w:hAnsi="Times New Roman"/>
          <w:b/>
          <w:bCs/>
          <w:szCs w:val="21"/>
          <w:lang w:eastAsia="zh-CN"/>
        </w:rPr>
        <w:t>。</w:t>
      </w:r>
    </w:p>
    <w:p>
      <w:pPr>
        <w:spacing w:line="300" w:lineRule="exact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附件：参考书目</w:t>
      </w:r>
    </w:p>
    <w:tbl>
      <w:tblPr>
        <w:tblStyle w:val="16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33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Cs w:val="21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szCs w:val="21"/>
              </w:rPr>
              <w:t>院系所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szCs w:val="21"/>
              </w:rPr>
              <w:t>参考书目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001地球与环境学院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《普通地质学》（第三版）：舒良树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《煤地质学》(第二版)：李增学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《构造地质学》：徐开礼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《工程与环境物探教程》：陈仲侯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《地球物理学基础》：史謌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北京：地震出版社；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《工程地质分析原理》：张倬元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《工程岩土学》：唐大雄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北京：地质出版社；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《水文地质学基础》：章至洁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徐州：中国矿业大学出版社；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《专门水文地质学》：曹剑峰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科学出版社；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《环境科学概论》（第二版）：杨志峰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《环境工程学》（第三版）：蒋展鹏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《环境监测》：奚旦立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《环境工程微生物学》：周群英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北京：高等教育出版社；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《环境生态学导论》（第三版）：盛连喜，高等教育出版社。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002安全科学与工程学院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《安全原理》：陈宝智编，冶金工业出版社，2002；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《通风安全学》：张国枢编，中国矿业大学出版社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2007年修订版；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《安全系统工程》：张景林编，煤炭工业出版社，2002；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《普通物理学》：程守洙、江之永编，高等教育出版社，2006；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《流体力学与流体机械》：张景松编，中国矿业大学出版社，2001。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022矿业工程学院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《井工煤矿开采学》：杜计平，中国矿业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大学出版社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，2014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《采矿学》：徐永圻，中国矿业大学出版社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，2003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《矿山压力与控制》：钱鸣高，中国矿业大学出版社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，第三版2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021；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《矿山开采沉陷学》：何国清，中国矿业大学出版社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，1994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《交通工程学》：王炜、过秀成等编，东南大学出版社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，第三版2019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《地下工程施工技术》：许建聪，中国建筑工业出版社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，2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015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003土木建筑学院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《材料力学》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刘鸿文，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(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第5版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，高等教育出版社，2011；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《结构力学》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李廉锟，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(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第6版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)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，高等教育出版社，2017；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《土力学》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李广信，张丙印，于玉贞，（第2版），清华大学出版社，2013；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《混凝土结构基本原理》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马芹永，(第2版) ，机械工业出版社，2019；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岩石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力学》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：荣传新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王晓健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，（第1版），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武汉理工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大学出版社，2020；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《中国建筑史》：潘谷西，中国建筑史，（第七版），中国建筑工业出版社，2015；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《外国建筑史》：（19世纪末叶以前）陈志华，外国建筑史（19世纪末叶以前）（第四版），中国建筑工业出版社，2010；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《外国近现代建筑史》：罗小未，外国近现代建筑史（第二版），中国建筑工业出版社，2004；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《建筑构造（上）》：李必瑜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魏宏杨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覃琳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建筑构造（上）（第六版），中国建筑工业出版社，2019；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《公共建筑设计原理》：张文忠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公共建筑设计原理（第四版），中国建筑工业出版社，2008；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《居住建筑设计原理》：胡仁禄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周燕珉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居住建筑设计原理（第二版），中国建筑工业出版社，2011；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《城市规划原理》：吴志强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李德华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城市规划原理（第四版），中国建筑工业出版社，2011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004机械工程学院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机械工程(080200)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智能制造工程(0802J1)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《机械设计》(第九版)：濮良贵，高等教育出版社；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《工程力学》：北京科技大学、东北大学编，高等教育出版社；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《机械制造基础》：吕明，武汉理工大学出版社；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《液压传动》：张军，中国矿业大学出版社。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仪器科学与技术(080400)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/仪器仪表工程（专业学位）(08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540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7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)：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《机械工程测试技术基础》(第二版)：黄长艺主编，机械工业出版社；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10" w:leftChars="10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《控制工程基础》(第四版)：董景新，清华大学出版社；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10" w:leftChars="10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《互换性与技术测量》：周哲波，北京大学出版社；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《单片机原理及应用》（C51语言版）： 林立、张俊亮，电子工业出版社。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机械（专业学位）(085500)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《机械设计》(第九版)：濮良贵，高等教育出版社；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《工程力学》：北京科技大学、东北大学编，高等教育出版社国矿业大学出版社。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005电气与信息工程学院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《电路》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邱关源，高等教育出版社（第五版）；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《电力电子技术》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王兆安，机械工业出版社(第五版)；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《信号与系统》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郑君里，高等教育出版社（第三版）；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《自动控制原理》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胡寿松，科学出版社（第六版）。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006材料科学与工程学院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材料科学基础：《材料科学基础》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上海交通大学出版社，2010年5月第三版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材料测试方法：《现代材料分析测试技术》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中国矿业大学出版社，管学茂主编，2018版。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矿物加工基础：《选矿学》（浮选部分）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中国矿业大学出版社，谢广元主编，2016年第三版；《工程流体力学》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中国矿业大学出版社，朱金波主编，2015版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电工电子技术：《电工电子技术》，合肥工业大学出版社，曹成茂主编，2009年7月第1版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007化学工程学院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《材料力学》，刘鸿文，高等教育出版社，2011(第5版)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《炸药理论》，松全才，兵器工业出版社；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《化工原理》，谭天恩，化学工业出版社，第四版；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《物理化学》，天津大学物理化学教研室编，高等教育出版社（第六版）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爆炸材料学（含火工品设计原理和工业炸药）：《爆炸材料学》、《起爆器材》谢兴华、颜事龙，中国科技大学出版社；《炸药化学与制造》黄文尧、颜事龙，冶金工业出版社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工程爆破技术：《现代工程爆破理论与技术》，颜事龙，中国矿业大学出版社，2007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《化学工艺学》，黄仲九、房鼎业，高等教育出版社，（第三版）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《化工安全》，蒋军成，机械工业出版社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sz w:val="21"/>
                <w:szCs w:val="21"/>
              </w:rPr>
              <w:t>2008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《有机化学》，徐寿昌，高等教育出版社（第二版）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化学反应工程：Modeling of chemical kinetics and reactor design，A. Kayode Coker，2001(ISBN9780080491905)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《理论力学》，哈尔滨工业大学理论力学教研室，高等教育出版社，2007(第七版)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/>
                <w:sz w:val="21"/>
                <w:szCs w:val="21"/>
              </w:rPr>
              <w:t>《普通化学》，马家举，化学工业出版社（第二版）。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008计算机科学与工程学院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《数据结构（C语言版）》：严蔚敏、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伟民 编著，清华大学出版社；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《C语言程序设计（第4版）》：苏小红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编著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《数据库系统概论》：王珊、 萨师煊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编著，高等教育出版社；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计算机网络（第7版）》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谢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希仁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编著，电子工业出版社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《计算机操作系统（第四版）》：汤小丹、梁红兵、哲凤屏、汤子瀛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编著，西安电子科技大学出版社。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009力学与光电物理学院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《数字电子技术基础》（第六版）：阎石，高等教育出版社，2016；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《电子技术基础模拟部分》（第六版）：康华光，高等教育出版社，2013；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《光电子技术基础》：周自刚，电子工业出版社，2015；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《C程序设计》（第五版）：谭浩强，清华大学出版社，2017；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《电路》(第五版)：邱关源，高等教育出版社，2006；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《光学教程》（第六版）：华东师大光学教材编写组编，高等教育出版社，2019。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010数学与大数据学院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《数学分析》：华东师范大学数学系，高等教育出版社，2005；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《高等代数》：北京大学第三版，高等教育出版社，2003；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《数值分析》（第四版）：李庆杨，王能超等编著，华中科技大学出版社，2006；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《常微分方程》：高教（京）版，王高雄，周之铭编，2002；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《数据结构(C语言版)》：严蔚敏, 吴伟民编，清华大学出版社，2011；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《C程序设计(第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版)》：谭浩强编，清华大学出版社， 2010；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《数据库系统概论(第5版)》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王珊, 萨师煊编，高等教育出版社，2014；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《信息安全概论》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郝玉洁, 吴立军, 赵洋编，清华大学出版社，2013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《概率论与数理统计》（第四版）：盛骤、谢式千主编，高等教育出版社，2008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统计学》（第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版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贾俊平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、何晓群、金勇进等编著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，中国人民大学出版社，20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21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《概率论与数理统计教程》（第2版）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茆诗松等编，高等教育出版社，2011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《多元统计分析》（第5版）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何晓群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</w:rPr>
              <w:t>编著</w:t>
            </w:r>
            <w:r>
              <w:rPr>
                <w:rFonts w:hint="default" w:ascii="Times New Roman" w:hAnsi="Times New Roman" w:eastAsiaTheme="minorEastAsia"/>
                <w:color w:val="auto"/>
                <w:sz w:val="21"/>
                <w:szCs w:val="21"/>
              </w:rPr>
              <w:t>，中国人民大学出版社，2019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011医学院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《生理学》：王庭槐，人卫 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《生物化学与分子生物学》：周春燕，人卫9版；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《诊断学》：万学红，人卫 第9版；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《病理学》：步宏，人卫第9版；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《医学免疫学》：李康，人卫第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《医学微生物学》，李凡，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人卫 第9版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《人体寄生虫学》，诸欣平，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人卫 第9版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《医学细胞生物学》：陈誉华， 人卫 6版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012经</w:t>
            </w:r>
            <w:r>
              <w:rPr>
                <w:rFonts w:hint="eastAsia" w:ascii="宋体" w:hAnsi="宋体" w:cs="宋体"/>
                <w:sz w:val="21"/>
                <w:szCs w:val="21"/>
              </w:rPr>
              <w:t>济与管理学院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金融学综合：《西方经济学（微观+宏观》（第四版），黄亚钧主编，高等教育出版社；《金融学》(第六版)，曹龙骐主编，高等教育出版社。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《投资学》（第四版），刘红忠主编，高等教育出版社。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《商业银行经营学》（第六版），戴国强主编，高等教育出版社。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《证券投资学》（第五版），吴晓求主编，中国人民大学出版社。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《管理学》（第五版），周三多、陈传明主编，高等教育出版社。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《组织行为学》，《组织行为学》编写组编，高等教育出版社，2</w:t>
            </w:r>
            <w:r>
              <w:rPr>
                <w:rFonts w:hint="default" w:ascii="宋体" w:hAnsi="宋体" w:cs="宋体"/>
                <w:color w:val="auto"/>
                <w:szCs w:val="21"/>
              </w:rPr>
              <w:t>019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年8月。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《现代企业管理》（第五版），王关义等编著，清华大学出版社。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《市场营销学》（第六版），吴健安等主编，高等教育出版社。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《生产运营管理》（第二版），陈心德、吴忠主编，清华大学出版社。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《项目管理》（第二版），</w:t>
            </w:r>
            <w:r>
              <w:rPr>
                <w:rFonts w:hint="default"/>
                <w:color w:val="auto"/>
                <w:szCs w:val="20"/>
              </w:rPr>
              <w:fldChar w:fldCharType="begin"/>
            </w:r>
            <w:r>
              <w:rPr>
                <w:rFonts w:hint="default"/>
                <w:color w:val="auto"/>
                <w:szCs w:val="20"/>
              </w:rPr>
              <w:instrText xml:space="preserve"> HYPERLINK "https://book.jd.com/writer/黎亮_1.html" \t "_blank" </w:instrText>
            </w:r>
            <w:r>
              <w:rPr>
                <w:rFonts w:hint="default"/>
                <w:color w:val="auto"/>
                <w:szCs w:val="20"/>
              </w:rPr>
              <w:fldChar w:fldCharType="separate"/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t>黎亮</w:t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default"/>
                <w:color w:val="auto"/>
                <w:szCs w:val="20"/>
              </w:rPr>
              <w:fldChar w:fldCharType="begin"/>
            </w:r>
            <w:r>
              <w:rPr>
                <w:rFonts w:hint="default"/>
                <w:color w:val="auto"/>
                <w:szCs w:val="20"/>
              </w:rPr>
              <w:instrText xml:space="preserve"> HYPERLINK "https://book.jd.com/writer/肖庆钊_1.html" \t "_blank" </w:instrText>
            </w:r>
            <w:r>
              <w:rPr>
                <w:rFonts w:hint="default"/>
                <w:color w:val="auto"/>
                <w:szCs w:val="20"/>
              </w:rPr>
              <w:fldChar w:fldCharType="separate"/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t>肖庆钊</w:t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default"/>
                <w:color w:val="auto"/>
                <w:szCs w:val="20"/>
              </w:rPr>
              <w:fldChar w:fldCharType="begin"/>
            </w:r>
            <w:r>
              <w:rPr>
                <w:rFonts w:hint="default"/>
                <w:color w:val="auto"/>
                <w:szCs w:val="20"/>
              </w:rPr>
              <w:instrText xml:space="preserve"> HYPERLINK "https://book.jd.com/writer/宋瑾_1.html" \t "_blank" </w:instrText>
            </w:r>
            <w:r>
              <w:rPr>
                <w:rFonts w:hint="default"/>
                <w:color w:val="auto"/>
                <w:szCs w:val="20"/>
              </w:rPr>
              <w:fldChar w:fldCharType="separate"/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t>宋瑾</w:t>
            </w:r>
            <w:r>
              <w:rPr>
                <w:rStyle w:val="21"/>
                <w:rFonts w:hint="default" w:ascii="宋体" w:hAnsi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szCs w:val="21"/>
              </w:rPr>
              <w:t>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，清华大学出版社。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《供应链管理》（第五版），马士华、林勇主编，高等教育出版社。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《生产与运作管理》（第五版），陈荣秋、马士华著，高等教育出版社。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013空间信息与测绘工程学院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《数字地形测量学》：高井祥主编，徐州：中国矿业大学出版社，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2018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《测量平差基础》：葛永慧等，北京：煤炭工业出版社，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《应用大地测量学》：张华海等，徐州：中国矿业大学出版社，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《应用工程测量学》：胡振琪等，北京：煤炭工业出版社，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2008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GNSS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数据处理》规划教材：余学祥主编，徐州：中国矿业大学出版社，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《地理信息系统教程》：汤国安，北京，高等教育出版社，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2019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《遥感原理与应用》：周廷刚，北京：科学出版社，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《摄影测量学》：王双亭等，北京：测绘出版社，</w:t>
            </w:r>
            <w:r>
              <w:rPr>
                <w:rFonts w:hint="default" w:ascii="Times New Roman" w:hAnsi="Times New Roman"/>
                <w:color w:val="auto"/>
                <w:kern w:val="0"/>
                <w:sz w:val="21"/>
                <w:szCs w:val="21"/>
              </w:rPr>
              <w:t>2017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014外国语学院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翻译专业：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初试参考书目：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《中国文化读本》（第二版）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叶朗，外语教学与研究出版社， 2016 年;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《中国文化概要》（第二版）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陶嘉炜，北京大学出版社， 2015 年;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《英语国家社会与文化》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梅仁毅，外语教学与研究出版社，2010 年;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复试参考书目：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105" w:leftChars="5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Munday, Jeremy.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Introducing Translation Studies: Theories and Applications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. London and New York: Routledge, 2016;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《英汉互译简明教程》（修订本）：张震久, 孙建民主编，外语教学与研究出版社, 2009年。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国际电子商务语言与文化专业：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初试详见经济与管理学院相关专业参考书目。复试不提供书目。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015人文社会科学学院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详见经济与管理学院相关专业参考书目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016马克思主义学院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《马克思主义基本原理》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高等教育出版社，20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年版；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《马克思主义哲学》（第二版）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高等教育出版社、人民出版社，2020年版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《毛泽东思想和中国特色社会主义理论体系概论》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高等教育出版社，20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年版；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《科学社会主义概论》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高等教育出版社，2017年版。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十九大、二中、 三中、四中、五中、六中全会、二十大精神和习近平新时代中国特色社会主义思想。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017人工智能学院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《机械设计》：濮良贵，高等教育出版社(第七版)；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《电路》：邱关源，高等教育出版社（第五版）；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《数据结构》（C语言版）：严蔚敏 吴伟民 编著，清华大学出版社；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《人工智能导论》：王万良，高等教育出版社（第5版）；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《单片机原理及应用——基于Proteus和Keil C》：林立，电子工业出版社（第四版）；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《先进制造技术》：王隆太，机械工业出版社（第2版）；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《控制工程基础》：董景新，清华大学出版社（第4版）；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《Python语言程序设计基础》：嵩天，高等教育出版社（第2版）；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《数据库系统概论》：王珊、萨师煊，高等教育出版社（第5版）；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《机器人学基础》：蔡自兴，机械工业出版社（第2版）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《计算机组成原理》：白中英，科学出版社（第6版）；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inorEastAsia"/>
                <w:sz w:val="21"/>
                <w:szCs w:val="21"/>
              </w:rPr>
              <w:t>《智能控制》：《智能控制》：刘金锟，电子工业出版社（第4版）。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018</w:t>
            </w:r>
            <w:r>
              <w:rPr>
                <w:rStyle w:val="3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联合培养</w:t>
            </w:r>
            <w:r>
              <w:rPr>
                <w:rStyle w:val="30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bidi="ar"/>
              </w:rPr>
              <w:t>〔中国科学院合肥物质科学研究院（高等研究院）〕</w:t>
            </w:r>
          </w:p>
        </w:tc>
        <w:tc>
          <w:tcPr>
            <w:tcW w:w="3892" w:type="pct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0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《安全原理》：陈宝智编，冶金工业出版社，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2002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textAlignment w:val="auto"/>
              <w:rPr>
                <w:rFonts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《安全系统工程》：张景林编，煤炭工业出版社，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0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《机械设计》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第九版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：濮良贵，高等教育出版社；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textAlignment w:val="auto"/>
              <w:rPr>
                <w:rFonts w:hint="eastAsia"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《工程力学》：北京科技大学、东北大学编，高等教育出版社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《机械工程测试技术基础》(第二版)：黄长艺主编，机械工业出版社；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《控制工程基础》(第四版)：董景新，清华大学出版社；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《电路》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邱关源，高等教育出版社（第五版）；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30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《电力电子技术》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王兆安，机械工业出版社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第五版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《信号与系统》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郑君里，高等教育出版社（第三版）；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《自动控制原理》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cs="Times New Roman"/>
                <w:sz w:val="21"/>
                <w:szCs w:val="21"/>
                <w:lang w:eastAsia="zh-CN"/>
              </w:rPr>
              <w:t>胡寿松，科学出版社（第六版）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300" w:lineRule="exact"/>
              <w:ind w:left="106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材料科学基础：《材料科学基础》，上海交通大学出版社，</w:t>
            </w: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  <w:lang w:eastAsia="zh-CN"/>
              </w:rPr>
              <w:t xml:space="preserve">2010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三版；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材料测试方法：《现代材料分析测试技术》，中国矿业大学出版社，管学茂主编，</w:t>
            </w: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</w:rPr>
              <w:t>2018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《数据结构》（C语言版）：严蔚敏 吴伟民 编著，清华大学出版社；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《数据库系统概论》：王珊 萨师煊编著，高等教育出版社。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020</w:t>
            </w:r>
            <w:r>
              <w:rPr>
                <w:rStyle w:val="3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医学部</w:t>
            </w:r>
            <w:r>
              <w:rPr>
                <w:rStyle w:val="33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Style w:val="30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第一临床医学院</w:t>
            </w:r>
            <w:r>
              <w:rPr>
                <w:rStyle w:val="33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《生理学》：王庭槐，人卫 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《生物化学与分子生物学》：周春燕，人卫9版；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《诊断学》：万学红，人卫 第9版；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《病理学》：步宏，人卫第9版；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外科学总论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》：陈孝平，人卫第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请考生参看《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联考西医综合考试大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纲》。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07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023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深部煤矿采动响应与灾害防控国家重点实验室</w:t>
            </w:r>
          </w:p>
        </w:tc>
        <w:tc>
          <w:tcPr>
            <w:tcW w:w="3892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《安全原理》：陈宝智编，冶金工业出版社，2002；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《通风安全学》：张国枢编，中国矿业大学出版社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/>
                <w:sz w:val="21"/>
                <w:szCs w:val="21"/>
              </w:rPr>
              <w:t>2007年修订版；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《安全系统工程》：张景林编，煤炭工业出版社，2002；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《机械设计》(第七版)：濮良贵，高等教育出版社；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《工程力学》：北京科技大学、东北大学编，高等教育出版社国矿业大学出版社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300" w:lineRule="exact"/>
        <w:rPr>
          <w:rFonts w:hint="default" w:ascii="Times New Roman" w:hAnsi="Times New Roman"/>
          <w:b/>
          <w:bCs/>
          <w:szCs w:val="21"/>
          <w:lang w:val="en-US" w:eastAsia="zh-CN"/>
        </w:rPr>
      </w:pPr>
    </w:p>
    <w:sectPr>
      <w:footerReference r:id="rId5" w:type="default"/>
      <w:pgSz w:w="11907" w:h="16839"/>
      <w:pgMar w:top="1134" w:right="1134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830"/>
        <w:tab w:val="clear" w:pos="4153"/>
      </w:tabs>
      <w:spacing w:after="40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830"/>
        <w:tab w:val="clear" w:pos="4153"/>
      </w:tabs>
      <w:spacing w:after="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t>- 46 -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24.15pt;width:17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O+adEAAAADAQAADwAAAAAAAAABACAAAAAiAAAAZHJzL2Rvd25y&#10;ZXYueG1sUEsBAhQAFAAAAAgAh07iQHRdH+j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b/>
                        <w:bCs/>
                        <w:sz w:val="24"/>
                        <w:szCs w:val="28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separate"/>
                    </w:r>
                    <w:r>
                      <w:t>- 46 -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29360" cy="334645"/>
          <wp:effectExtent l="0" t="0" r="8890" b="7620"/>
          <wp:docPr id="1" name="图片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360" cy="33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5C2BE"/>
    <w:multiLevelType w:val="singleLevel"/>
    <w:tmpl w:val="8195C2B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">
    <w:nsid w:val="84AC1363"/>
    <w:multiLevelType w:val="singleLevel"/>
    <w:tmpl w:val="84AC136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884E2EC9"/>
    <w:multiLevelType w:val="singleLevel"/>
    <w:tmpl w:val="884E2EC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8E102CB5"/>
    <w:multiLevelType w:val="multilevel"/>
    <w:tmpl w:val="8E102CB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8EFA5B98"/>
    <w:multiLevelType w:val="singleLevel"/>
    <w:tmpl w:val="8EFA5B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930587FD"/>
    <w:multiLevelType w:val="singleLevel"/>
    <w:tmpl w:val="930587F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9EB36479"/>
    <w:multiLevelType w:val="singleLevel"/>
    <w:tmpl w:val="9EB3647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9F9533D9"/>
    <w:multiLevelType w:val="singleLevel"/>
    <w:tmpl w:val="9F9533D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AA2BDB9A"/>
    <w:multiLevelType w:val="singleLevel"/>
    <w:tmpl w:val="AA2BDB9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AB3D5782"/>
    <w:multiLevelType w:val="singleLevel"/>
    <w:tmpl w:val="AB3D5782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0">
    <w:nsid w:val="AD18B6E2"/>
    <w:multiLevelType w:val="singleLevel"/>
    <w:tmpl w:val="AD18B6E2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1">
    <w:nsid w:val="B2C211CC"/>
    <w:multiLevelType w:val="singleLevel"/>
    <w:tmpl w:val="B2C211C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B47CDB88"/>
    <w:multiLevelType w:val="singleLevel"/>
    <w:tmpl w:val="B47CDB88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3">
    <w:nsid w:val="B5F4383E"/>
    <w:multiLevelType w:val="singleLevel"/>
    <w:tmpl w:val="B5F4383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b w:val="0"/>
      </w:rPr>
    </w:lvl>
  </w:abstractNum>
  <w:abstractNum w:abstractNumId="14">
    <w:nsid w:val="BC4C43DA"/>
    <w:multiLevelType w:val="singleLevel"/>
    <w:tmpl w:val="BC4C43DA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5">
    <w:nsid w:val="C1FC5479"/>
    <w:multiLevelType w:val="singleLevel"/>
    <w:tmpl w:val="C1FC547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CA2BC681"/>
    <w:multiLevelType w:val="singleLevel"/>
    <w:tmpl w:val="CA2BC681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7">
    <w:nsid w:val="CAD4CB7B"/>
    <w:multiLevelType w:val="singleLevel"/>
    <w:tmpl w:val="CAD4CB7B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8">
    <w:nsid w:val="CC94FC79"/>
    <w:multiLevelType w:val="singleLevel"/>
    <w:tmpl w:val="CC94FC79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9">
    <w:nsid w:val="CD42F8BD"/>
    <w:multiLevelType w:val="singleLevel"/>
    <w:tmpl w:val="CD42F8BD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20">
    <w:nsid w:val="CE6D8B09"/>
    <w:multiLevelType w:val="singleLevel"/>
    <w:tmpl w:val="CE6D8B09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21">
    <w:nsid w:val="D037BAA1"/>
    <w:multiLevelType w:val="singleLevel"/>
    <w:tmpl w:val="D037BAA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D23D8C27"/>
    <w:multiLevelType w:val="singleLevel"/>
    <w:tmpl w:val="D23D8C2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3">
    <w:nsid w:val="D2BD658C"/>
    <w:multiLevelType w:val="singleLevel"/>
    <w:tmpl w:val="D2BD658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4">
    <w:nsid w:val="D6861E0F"/>
    <w:multiLevelType w:val="multilevel"/>
    <w:tmpl w:val="D6861E0F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5">
    <w:nsid w:val="D7EF255C"/>
    <w:multiLevelType w:val="singleLevel"/>
    <w:tmpl w:val="D7EF255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DB043158"/>
    <w:multiLevelType w:val="multilevel"/>
    <w:tmpl w:val="DB043158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E4F051CB"/>
    <w:multiLevelType w:val="singleLevel"/>
    <w:tmpl w:val="E4F051CB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28">
    <w:nsid w:val="E8BC67E8"/>
    <w:multiLevelType w:val="singleLevel"/>
    <w:tmpl w:val="E8BC67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9">
    <w:nsid w:val="EFE6BE57"/>
    <w:multiLevelType w:val="singleLevel"/>
    <w:tmpl w:val="EFE6BE57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30">
    <w:nsid w:val="F0D1625F"/>
    <w:multiLevelType w:val="singleLevel"/>
    <w:tmpl w:val="F0D1625F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31">
    <w:nsid w:val="F11DDB4A"/>
    <w:multiLevelType w:val="singleLevel"/>
    <w:tmpl w:val="F11DDB4A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32">
    <w:nsid w:val="F615CBFB"/>
    <w:multiLevelType w:val="singleLevel"/>
    <w:tmpl w:val="F615CBFB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33">
    <w:nsid w:val="F8926C8B"/>
    <w:multiLevelType w:val="singleLevel"/>
    <w:tmpl w:val="F8926C8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4">
    <w:nsid w:val="FF31CA05"/>
    <w:multiLevelType w:val="singleLevel"/>
    <w:tmpl w:val="FF31CA05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35">
    <w:nsid w:val="FF83932A"/>
    <w:multiLevelType w:val="singleLevel"/>
    <w:tmpl w:val="FF83932A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0"/>
        <w:szCs w:val="20"/>
      </w:rPr>
    </w:lvl>
  </w:abstractNum>
  <w:abstractNum w:abstractNumId="36">
    <w:nsid w:val="00000013"/>
    <w:multiLevelType w:val="multilevel"/>
    <w:tmpl w:val="00000013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00000015"/>
    <w:multiLevelType w:val="multilevel"/>
    <w:tmpl w:val="0000001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>
    <w:nsid w:val="0006E53E"/>
    <w:multiLevelType w:val="singleLevel"/>
    <w:tmpl w:val="0006E53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39">
    <w:nsid w:val="022E4BCE"/>
    <w:multiLevelType w:val="singleLevel"/>
    <w:tmpl w:val="022E4BC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40">
    <w:nsid w:val="04356549"/>
    <w:multiLevelType w:val="singleLevel"/>
    <w:tmpl w:val="043565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1">
    <w:nsid w:val="0A433427"/>
    <w:multiLevelType w:val="singleLevel"/>
    <w:tmpl w:val="0A43342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2">
    <w:nsid w:val="11EB1C1D"/>
    <w:multiLevelType w:val="multilevel"/>
    <w:tmpl w:val="11EB1C1D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12D00D8D"/>
    <w:multiLevelType w:val="singleLevel"/>
    <w:tmpl w:val="12D00D8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4">
    <w:nsid w:val="1533E2AB"/>
    <w:multiLevelType w:val="singleLevel"/>
    <w:tmpl w:val="1533E2AB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45">
    <w:nsid w:val="1756259D"/>
    <w:multiLevelType w:val="singleLevel"/>
    <w:tmpl w:val="1756259D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46">
    <w:nsid w:val="1B924663"/>
    <w:multiLevelType w:val="singleLevel"/>
    <w:tmpl w:val="1B92466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7">
    <w:nsid w:val="1CE82B9C"/>
    <w:multiLevelType w:val="singleLevel"/>
    <w:tmpl w:val="1CE82B9C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48">
    <w:nsid w:val="24689A47"/>
    <w:multiLevelType w:val="singleLevel"/>
    <w:tmpl w:val="24689A4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9">
    <w:nsid w:val="27123F38"/>
    <w:multiLevelType w:val="singleLevel"/>
    <w:tmpl w:val="27123F38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50">
    <w:nsid w:val="280FBFA7"/>
    <w:multiLevelType w:val="singleLevel"/>
    <w:tmpl w:val="280FBFA7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51">
    <w:nsid w:val="2BCA592E"/>
    <w:multiLevelType w:val="singleLevel"/>
    <w:tmpl w:val="2BCA592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52">
    <w:nsid w:val="2CE9167F"/>
    <w:multiLevelType w:val="multilevel"/>
    <w:tmpl w:val="2CE916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3064B759"/>
    <w:multiLevelType w:val="singleLevel"/>
    <w:tmpl w:val="3064B75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4">
    <w:nsid w:val="3798AA4B"/>
    <w:multiLevelType w:val="singleLevel"/>
    <w:tmpl w:val="3798AA4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5">
    <w:nsid w:val="3BB83AC1"/>
    <w:multiLevelType w:val="multilevel"/>
    <w:tmpl w:val="3BB83AC1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3F3D9AA1"/>
    <w:multiLevelType w:val="singleLevel"/>
    <w:tmpl w:val="3F3D9AA1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57">
    <w:nsid w:val="4034307D"/>
    <w:multiLevelType w:val="singleLevel"/>
    <w:tmpl w:val="4034307D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58">
    <w:nsid w:val="41386CA1"/>
    <w:multiLevelType w:val="singleLevel"/>
    <w:tmpl w:val="41386CA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9">
    <w:nsid w:val="430BF2C0"/>
    <w:multiLevelType w:val="singleLevel"/>
    <w:tmpl w:val="430BF2C0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b w:val="0"/>
        <w:bCs/>
        <w:sz w:val="21"/>
        <w:szCs w:val="21"/>
      </w:rPr>
    </w:lvl>
  </w:abstractNum>
  <w:abstractNum w:abstractNumId="60">
    <w:nsid w:val="446DECBB"/>
    <w:multiLevelType w:val="multilevel"/>
    <w:tmpl w:val="446DECBB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4748298D"/>
    <w:multiLevelType w:val="singleLevel"/>
    <w:tmpl w:val="4748298D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62">
    <w:nsid w:val="496ACB24"/>
    <w:multiLevelType w:val="singleLevel"/>
    <w:tmpl w:val="496ACB2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3">
    <w:nsid w:val="4C2D136E"/>
    <w:multiLevelType w:val="singleLevel"/>
    <w:tmpl w:val="4C2D13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4">
    <w:nsid w:val="4D447505"/>
    <w:multiLevelType w:val="multilevel"/>
    <w:tmpl w:val="4D44750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5">
    <w:nsid w:val="4D63AAF4"/>
    <w:multiLevelType w:val="singleLevel"/>
    <w:tmpl w:val="4D63AAF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6">
    <w:nsid w:val="4EB548D3"/>
    <w:multiLevelType w:val="singleLevel"/>
    <w:tmpl w:val="4EB548D3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</w:abstractNum>
  <w:abstractNum w:abstractNumId="67">
    <w:nsid w:val="4FF10E40"/>
    <w:multiLevelType w:val="multilevel"/>
    <w:tmpl w:val="4FF10E40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09DC73E"/>
    <w:multiLevelType w:val="singleLevel"/>
    <w:tmpl w:val="509DC73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sz w:val="20"/>
        <w:szCs w:val="20"/>
      </w:rPr>
    </w:lvl>
  </w:abstractNum>
  <w:abstractNum w:abstractNumId="69">
    <w:nsid w:val="513A6A27"/>
    <w:multiLevelType w:val="multilevel"/>
    <w:tmpl w:val="513A6A27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59BAA12"/>
    <w:multiLevelType w:val="singleLevel"/>
    <w:tmpl w:val="559BAA12"/>
    <w:lvl w:ilvl="0" w:tentative="0">
      <w:start w:val="1"/>
      <w:numFmt w:val="decimalEnclosedCircleChinese"/>
      <w:suff w:val="nothing"/>
      <w:lvlText w:val="%1　"/>
      <w:lvlJc w:val="left"/>
      <w:pPr>
        <w:ind w:left="-6" w:firstLine="6"/>
      </w:pPr>
      <w:rPr>
        <w:rFonts w:hint="eastAsia"/>
      </w:rPr>
    </w:lvl>
  </w:abstractNum>
  <w:abstractNum w:abstractNumId="71">
    <w:nsid w:val="55F86B5B"/>
    <w:multiLevelType w:val="singleLevel"/>
    <w:tmpl w:val="55F86B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2">
    <w:nsid w:val="584517EF"/>
    <w:multiLevelType w:val="multilevel"/>
    <w:tmpl w:val="584517E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8907925"/>
    <w:multiLevelType w:val="singleLevel"/>
    <w:tmpl w:val="58907925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74">
    <w:nsid w:val="598BD42C"/>
    <w:multiLevelType w:val="singleLevel"/>
    <w:tmpl w:val="598BD42C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75">
    <w:nsid w:val="598C0945"/>
    <w:multiLevelType w:val="singleLevel"/>
    <w:tmpl w:val="598C0945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76">
    <w:nsid w:val="5B37D316"/>
    <w:multiLevelType w:val="singleLevel"/>
    <w:tmpl w:val="5B37D316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77">
    <w:nsid w:val="5D247745"/>
    <w:multiLevelType w:val="singleLevel"/>
    <w:tmpl w:val="5D24774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8">
    <w:nsid w:val="5E114ED3"/>
    <w:multiLevelType w:val="singleLevel"/>
    <w:tmpl w:val="5E114ED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9">
    <w:nsid w:val="5F65466E"/>
    <w:multiLevelType w:val="singleLevel"/>
    <w:tmpl w:val="5F6546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0">
    <w:nsid w:val="60B7055B"/>
    <w:multiLevelType w:val="multilevel"/>
    <w:tmpl w:val="60B7055B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668619F4"/>
    <w:multiLevelType w:val="singleLevel"/>
    <w:tmpl w:val="668619F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2">
    <w:nsid w:val="66E07991"/>
    <w:multiLevelType w:val="multilevel"/>
    <w:tmpl w:val="66E07991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3">
    <w:nsid w:val="6DDE57F1"/>
    <w:multiLevelType w:val="singleLevel"/>
    <w:tmpl w:val="6DDE57F1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84">
    <w:nsid w:val="6F58A859"/>
    <w:multiLevelType w:val="singleLevel"/>
    <w:tmpl w:val="6F58A85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5">
    <w:nsid w:val="700C49BD"/>
    <w:multiLevelType w:val="multilevel"/>
    <w:tmpl w:val="700C49B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775830A5"/>
    <w:multiLevelType w:val="multilevel"/>
    <w:tmpl w:val="775830A5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7768CBAB"/>
    <w:multiLevelType w:val="singleLevel"/>
    <w:tmpl w:val="7768CBA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8">
    <w:nsid w:val="7C20707A"/>
    <w:multiLevelType w:val="multilevel"/>
    <w:tmpl w:val="7C20707A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76"/>
  </w:num>
  <w:num w:numId="3">
    <w:abstractNumId w:val="20"/>
  </w:num>
  <w:num w:numId="4">
    <w:abstractNumId w:val="27"/>
  </w:num>
  <w:num w:numId="5">
    <w:abstractNumId w:val="34"/>
  </w:num>
  <w:num w:numId="6">
    <w:abstractNumId w:val="73"/>
  </w:num>
  <w:num w:numId="7">
    <w:abstractNumId w:val="19"/>
  </w:num>
  <w:num w:numId="8">
    <w:abstractNumId w:val="35"/>
  </w:num>
  <w:num w:numId="9">
    <w:abstractNumId w:val="38"/>
  </w:num>
  <w:num w:numId="10">
    <w:abstractNumId w:val="30"/>
  </w:num>
  <w:num w:numId="11">
    <w:abstractNumId w:val="32"/>
  </w:num>
  <w:num w:numId="12">
    <w:abstractNumId w:val="18"/>
  </w:num>
  <w:num w:numId="13">
    <w:abstractNumId w:val="56"/>
  </w:num>
  <w:num w:numId="14">
    <w:abstractNumId w:val="61"/>
  </w:num>
  <w:num w:numId="15">
    <w:abstractNumId w:val="66"/>
  </w:num>
  <w:num w:numId="16">
    <w:abstractNumId w:val="45"/>
  </w:num>
  <w:num w:numId="17">
    <w:abstractNumId w:val="59"/>
  </w:num>
  <w:num w:numId="18">
    <w:abstractNumId w:val="50"/>
  </w:num>
  <w:num w:numId="19">
    <w:abstractNumId w:val="51"/>
  </w:num>
  <w:num w:numId="20">
    <w:abstractNumId w:val="47"/>
  </w:num>
  <w:num w:numId="21">
    <w:abstractNumId w:val="70"/>
  </w:num>
  <w:num w:numId="22">
    <w:abstractNumId w:val="21"/>
  </w:num>
  <w:num w:numId="23">
    <w:abstractNumId w:val="6"/>
  </w:num>
  <w:num w:numId="24">
    <w:abstractNumId w:val="81"/>
  </w:num>
  <w:num w:numId="25">
    <w:abstractNumId w:val="2"/>
  </w:num>
  <w:num w:numId="26">
    <w:abstractNumId w:val="64"/>
  </w:num>
  <w:num w:numId="27">
    <w:abstractNumId w:val="52"/>
  </w:num>
  <w:num w:numId="28">
    <w:abstractNumId w:val="85"/>
  </w:num>
  <w:num w:numId="29">
    <w:abstractNumId w:val="42"/>
  </w:num>
  <w:num w:numId="30">
    <w:abstractNumId w:val="16"/>
  </w:num>
  <w:num w:numId="31">
    <w:abstractNumId w:val="72"/>
  </w:num>
  <w:num w:numId="32">
    <w:abstractNumId w:val="12"/>
  </w:num>
  <w:num w:numId="33">
    <w:abstractNumId w:val="0"/>
  </w:num>
  <w:num w:numId="34">
    <w:abstractNumId w:val="13"/>
  </w:num>
  <w:num w:numId="35">
    <w:abstractNumId w:val="44"/>
  </w:num>
  <w:num w:numId="36">
    <w:abstractNumId w:val="36"/>
  </w:num>
  <w:num w:numId="37">
    <w:abstractNumId w:val="82"/>
  </w:num>
  <w:num w:numId="38">
    <w:abstractNumId w:val="57"/>
  </w:num>
  <w:num w:numId="39">
    <w:abstractNumId w:val="86"/>
  </w:num>
  <w:num w:numId="40">
    <w:abstractNumId w:val="17"/>
  </w:num>
  <w:num w:numId="41">
    <w:abstractNumId w:val="67"/>
  </w:num>
  <w:num w:numId="42">
    <w:abstractNumId w:val="75"/>
  </w:num>
  <w:num w:numId="43">
    <w:abstractNumId w:val="31"/>
  </w:num>
  <w:num w:numId="44">
    <w:abstractNumId w:val="14"/>
  </w:num>
  <w:num w:numId="45">
    <w:abstractNumId w:val="80"/>
  </w:num>
  <w:num w:numId="46">
    <w:abstractNumId w:val="10"/>
  </w:num>
  <w:num w:numId="47">
    <w:abstractNumId w:val="39"/>
  </w:num>
  <w:num w:numId="48">
    <w:abstractNumId w:val="88"/>
  </w:num>
  <w:num w:numId="49">
    <w:abstractNumId w:val="69"/>
  </w:num>
  <w:num w:numId="50">
    <w:abstractNumId w:val="49"/>
  </w:num>
  <w:num w:numId="51">
    <w:abstractNumId w:val="54"/>
  </w:num>
  <w:num w:numId="52">
    <w:abstractNumId w:val="37"/>
  </w:num>
  <w:num w:numId="53">
    <w:abstractNumId w:val="55"/>
  </w:num>
  <w:num w:numId="54">
    <w:abstractNumId w:val="9"/>
  </w:num>
  <w:num w:numId="55">
    <w:abstractNumId w:val="83"/>
  </w:num>
  <w:num w:numId="56">
    <w:abstractNumId w:val="24"/>
  </w:num>
  <w:num w:numId="57">
    <w:abstractNumId w:val="74"/>
  </w:num>
  <w:num w:numId="58">
    <w:abstractNumId w:val="26"/>
  </w:num>
  <w:num w:numId="59">
    <w:abstractNumId w:val="68"/>
  </w:num>
  <w:num w:numId="60">
    <w:abstractNumId w:val="3"/>
  </w:num>
  <w:num w:numId="61">
    <w:abstractNumId w:val="48"/>
  </w:num>
  <w:num w:numId="62">
    <w:abstractNumId w:val="11"/>
  </w:num>
  <w:num w:numId="63">
    <w:abstractNumId w:val="43"/>
  </w:num>
  <w:num w:numId="64">
    <w:abstractNumId w:val="77"/>
  </w:num>
  <w:num w:numId="65">
    <w:abstractNumId w:val="78"/>
  </w:num>
  <w:num w:numId="66">
    <w:abstractNumId w:val="1"/>
  </w:num>
  <w:num w:numId="67">
    <w:abstractNumId w:val="46"/>
  </w:num>
  <w:num w:numId="68">
    <w:abstractNumId w:val="40"/>
  </w:num>
  <w:num w:numId="69">
    <w:abstractNumId w:val="87"/>
  </w:num>
  <w:num w:numId="70">
    <w:abstractNumId w:val="62"/>
  </w:num>
  <w:num w:numId="71">
    <w:abstractNumId w:val="5"/>
  </w:num>
  <w:num w:numId="72">
    <w:abstractNumId w:val="25"/>
  </w:num>
  <w:num w:numId="73">
    <w:abstractNumId w:val="7"/>
  </w:num>
  <w:num w:numId="74">
    <w:abstractNumId w:val="65"/>
  </w:num>
  <w:num w:numId="75">
    <w:abstractNumId w:val="22"/>
  </w:num>
  <w:num w:numId="76">
    <w:abstractNumId w:val="71"/>
  </w:num>
  <w:num w:numId="77">
    <w:abstractNumId w:val="58"/>
  </w:num>
  <w:num w:numId="78">
    <w:abstractNumId w:val="23"/>
  </w:num>
  <w:num w:numId="79">
    <w:abstractNumId w:val="28"/>
  </w:num>
  <w:num w:numId="80">
    <w:abstractNumId w:val="63"/>
  </w:num>
  <w:num w:numId="81">
    <w:abstractNumId w:val="60"/>
  </w:num>
  <w:num w:numId="82">
    <w:abstractNumId w:val="84"/>
  </w:num>
  <w:num w:numId="83">
    <w:abstractNumId w:val="15"/>
  </w:num>
  <w:num w:numId="84">
    <w:abstractNumId w:val="53"/>
  </w:num>
  <w:num w:numId="85">
    <w:abstractNumId w:val="33"/>
  </w:num>
  <w:num w:numId="86">
    <w:abstractNumId w:val="41"/>
  </w:num>
  <w:num w:numId="87">
    <w:abstractNumId w:val="8"/>
  </w:num>
  <w:num w:numId="88">
    <w:abstractNumId w:val="79"/>
  </w:num>
  <w:num w:numId="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mJkMTFhOTJlZjU0NGU0NDE4MWJhOWY5Y2QyZGYifQ=="/>
  </w:docVars>
  <w:rsids>
    <w:rsidRoot w:val="00172A27"/>
    <w:rsid w:val="000020CC"/>
    <w:rsid w:val="0000263B"/>
    <w:rsid w:val="00002A52"/>
    <w:rsid w:val="00006682"/>
    <w:rsid w:val="000069A4"/>
    <w:rsid w:val="00012537"/>
    <w:rsid w:val="000145C2"/>
    <w:rsid w:val="0002261B"/>
    <w:rsid w:val="00034E54"/>
    <w:rsid w:val="00037BE9"/>
    <w:rsid w:val="0004110D"/>
    <w:rsid w:val="00044A6C"/>
    <w:rsid w:val="000527E1"/>
    <w:rsid w:val="0005600D"/>
    <w:rsid w:val="00062E92"/>
    <w:rsid w:val="00075A24"/>
    <w:rsid w:val="00080421"/>
    <w:rsid w:val="000850E7"/>
    <w:rsid w:val="000919BD"/>
    <w:rsid w:val="00095E22"/>
    <w:rsid w:val="000965CA"/>
    <w:rsid w:val="000B3A9E"/>
    <w:rsid w:val="000B7885"/>
    <w:rsid w:val="000B7D2F"/>
    <w:rsid w:val="000C016F"/>
    <w:rsid w:val="000C3390"/>
    <w:rsid w:val="000C3757"/>
    <w:rsid w:val="000C6A36"/>
    <w:rsid w:val="000D0DC1"/>
    <w:rsid w:val="000D3749"/>
    <w:rsid w:val="000D7C68"/>
    <w:rsid w:val="000E2757"/>
    <w:rsid w:val="000E297B"/>
    <w:rsid w:val="000E7D4F"/>
    <w:rsid w:val="000F1794"/>
    <w:rsid w:val="000F4794"/>
    <w:rsid w:val="000F4A8E"/>
    <w:rsid w:val="000F5CED"/>
    <w:rsid w:val="000F6213"/>
    <w:rsid w:val="000F633C"/>
    <w:rsid w:val="00100078"/>
    <w:rsid w:val="001016A9"/>
    <w:rsid w:val="00101B89"/>
    <w:rsid w:val="00101C3B"/>
    <w:rsid w:val="00103648"/>
    <w:rsid w:val="001046BB"/>
    <w:rsid w:val="00104ADB"/>
    <w:rsid w:val="001102E7"/>
    <w:rsid w:val="001108AC"/>
    <w:rsid w:val="00113F23"/>
    <w:rsid w:val="00115D53"/>
    <w:rsid w:val="00115D6A"/>
    <w:rsid w:val="00136ED6"/>
    <w:rsid w:val="001434A1"/>
    <w:rsid w:val="0015099D"/>
    <w:rsid w:val="00150A53"/>
    <w:rsid w:val="00161E38"/>
    <w:rsid w:val="001640F9"/>
    <w:rsid w:val="00172A27"/>
    <w:rsid w:val="001754D1"/>
    <w:rsid w:val="001764EF"/>
    <w:rsid w:val="00176D07"/>
    <w:rsid w:val="00177968"/>
    <w:rsid w:val="00177A48"/>
    <w:rsid w:val="00185D23"/>
    <w:rsid w:val="001A380B"/>
    <w:rsid w:val="001A4110"/>
    <w:rsid w:val="001A53C6"/>
    <w:rsid w:val="001B203A"/>
    <w:rsid w:val="001B44F4"/>
    <w:rsid w:val="001B5704"/>
    <w:rsid w:val="001B63F4"/>
    <w:rsid w:val="001B72BC"/>
    <w:rsid w:val="001C0006"/>
    <w:rsid w:val="001C435A"/>
    <w:rsid w:val="001C7DE8"/>
    <w:rsid w:val="001D02F8"/>
    <w:rsid w:val="001D579C"/>
    <w:rsid w:val="001D7923"/>
    <w:rsid w:val="001E1789"/>
    <w:rsid w:val="001E19BB"/>
    <w:rsid w:val="001E34B3"/>
    <w:rsid w:val="001E3B7E"/>
    <w:rsid w:val="001E6532"/>
    <w:rsid w:val="001E7535"/>
    <w:rsid w:val="001F3698"/>
    <w:rsid w:val="001F4AA8"/>
    <w:rsid w:val="001F6F43"/>
    <w:rsid w:val="0020024D"/>
    <w:rsid w:val="00200E24"/>
    <w:rsid w:val="002075FE"/>
    <w:rsid w:val="0021347B"/>
    <w:rsid w:val="00216B78"/>
    <w:rsid w:val="00236EFB"/>
    <w:rsid w:val="00241F0A"/>
    <w:rsid w:val="00243F66"/>
    <w:rsid w:val="0026129E"/>
    <w:rsid w:val="00266087"/>
    <w:rsid w:val="0026640C"/>
    <w:rsid w:val="0027223C"/>
    <w:rsid w:val="00276A2E"/>
    <w:rsid w:val="002771F3"/>
    <w:rsid w:val="00282261"/>
    <w:rsid w:val="00282495"/>
    <w:rsid w:val="00284BB8"/>
    <w:rsid w:val="00285059"/>
    <w:rsid w:val="00287AC2"/>
    <w:rsid w:val="00296987"/>
    <w:rsid w:val="00296C3A"/>
    <w:rsid w:val="002B0453"/>
    <w:rsid w:val="002B0F59"/>
    <w:rsid w:val="002B21CE"/>
    <w:rsid w:val="002B35F0"/>
    <w:rsid w:val="002B5493"/>
    <w:rsid w:val="002B6B77"/>
    <w:rsid w:val="002B6FD2"/>
    <w:rsid w:val="002C0EC7"/>
    <w:rsid w:val="002C434F"/>
    <w:rsid w:val="002C43DE"/>
    <w:rsid w:val="002C5C45"/>
    <w:rsid w:val="002D5297"/>
    <w:rsid w:val="002D6CD0"/>
    <w:rsid w:val="002D704A"/>
    <w:rsid w:val="002D7398"/>
    <w:rsid w:val="002E007E"/>
    <w:rsid w:val="002E008B"/>
    <w:rsid w:val="002E120C"/>
    <w:rsid w:val="002E262D"/>
    <w:rsid w:val="002F20AA"/>
    <w:rsid w:val="003046D7"/>
    <w:rsid w:val="00310616"/>
    <w:rsid w:val="003109CC"/>
    <w:rsid w:val="00310CE0"/>
    <w:rsid w:val="0031378A"/>
    <w:rsid w:val="00315A38"/>
    <w:rsid w:val="00317220"/>
    <w:rsid w:val="00317366"/>
    <w:rsid w:val="00317E92"/>
    <w:rsid w:val="00320F4C"/>
    <w:rsid w:val="0032262A"/>
    <w:rsid w:val="0032317A"/>
    <w:rsid w:val="0032368A"/>
    <w:rsid w:val="003258A0"/>
    <w:rsid w:val="00327371"/>
    <w:rsid w:val="003313E0"/>
    <w:rsid w:val="0033396B"/>
    <w:rsid w:val="00334438"/>
    <w:rsid w:val="0033661C"/>
    <w:rsid w:val="00344379"/>
    <w:rsid w:val="00347916"/>
    <w:rsid w:val="0035754B"/>
    <w:rsid w:val="003677A3"/>
    <w:rsid w:val="00375061"/>
    <w:rsid w:val="00375108"/>
    <w:rsid w:val="00377197"/>
    <w:rsid w:val="00381391"/>
    <w:rsid w:val="00395A7D"/>
    <w:rsid w:val="003A049A"/>
    <w:rsid w:val="003A6DEE"/>
    <w:rsid w:val="003A742A"/>
    <w:rsid w:val="003B52B5"/>
    <w:rsid w:val="003B54BB"/>
    <w:rsid w:val="003B5735"/>
    <w:rsid w:val="003B64FD"/>
    <w:rsid w:val="003D37D3"/>
    <w:rsid w:val="003E4AB2"/>
    <w:rsid w:val="003E50D7"/>
    <w:rsid w:val="003E732B"/>
    <w:rsid w:val="003F2680"/>
    <w:rsid w:val="003F4F59"/>
    <w:rsid w:val="003F72FE"/>
    <w:rsid w:val="0040043C"/>
    <w:rsid w:val="00401C21"/>
    <w:rsid w:val="004020A4"/>
    <w:rsid w:val="004042C3"/>
    <w:rsid w:val="00404A67"/>
    <w:rsid w:val="00405C9E"/>
    <w:rsid w:val="00410435"/>
    <w:rsid w:val="004123D1"/>
    <w:rsid w:val="004270AA"/>
    <w:rsid w:val="004350A9"/>
    <w:rsid w:val="00443DA0"/>
    <w:rsid w:val="0044686D"/>
    <w:rsid w:val="00451FC1"/>
    <w:rsid w:val="004611B4"/>
    <w:rsid w:val="00461658"/>
    <w:rsid w:val="00474AFE"/>
    <w:rsid w:val="004774A5"/>
    <w:rsid w:val="00482966"/>
    <w:rsid w:val="00486B05"/>
    <w:rsid w:val="00490E4B"/>
    <w:rsid w:val="004932E7"/>
    <w:rsid w:val="004934EE"/>
    <w:rsid w:val="004975B6"/>
    <w:rsid w:val="004A1AC3"/>
    <w:rsid w:val="004A1F38"/>
    <w:rsid w:val="004A56DA"/>
    <w:rsid w:val="004B04D6"/>
    <w:rsid w:val="004B2543"/>
    <w:rsid w:val="004B6B24"/>
    <w:rsid w:val="004B76F6"/>
    <w:rsid w:val="004C0C8C"/>
    <w:rsid w:val="004C20F7"/>
    <w:rsid w:val="004C6F75"/>
    <w:rsid w:val="004D4E92"/>
    <w:rsid w:val="004D540F"/>
    <w:rsid w:val="004D74E9"/>
    <w:rsid w:val="004E093F"/>
    <w:rsid w:val="004E0965"/>
    <w:rsid w:val="004E0B91"/>
    <w:rsid w:val="004F70E1"/>
    <w:rsid w:val="004F741F"/>
    <w:rsid w:val="005051A1"/>
    <w:rsid w:val="00505FCF"/>
    <w:rsid w:val="005071AA"/>
    <w:rsid w:val="005131BE"/>
    <w:rsid w:val="00525DF9"/>
    <w:rsid w:val="0053090E"/>
    <w:rsid w:val="005315CE"/>
    <w:rsid w:val="0053705E"/>
    <w:rsid w:val="00537C7F"/>
    <w:rsid w:val="005504A9"/>
    <w:rsid w:val="00554FDB"/>
    <w:rsid w:val="00555E17"/>
    <w:rsid w:val="00560046"/>
    <w:rsid w:val="005604FA"/>
    <w:rsid w:val="00562159"/>
    <w:rsid w:val="00562E14"/>
    <w:rsid w:val="00570330"/>
    <w:rsid w:val="0057151F"/>
    <w:rsid w:val="00574569"/>
    <w:rsid w:val="00577037"/>
    <w:rsid w:val="00581CDE"/>
    <w:rsid w:val="0059247D"/>
    <w:rsid w:val="00593E83"/>
    <w:rsid w:val="005A524D"/>
    <w:rsid w:val="005A7175"/>
    <w:rsid w:val="005C34BE"/>
    <w:rsid w:val="005C611B"/>
    <w:rsid w:val="005D1573"/>
    <w:rsid w:val="005D2468"/>
    <w:rsid w:val="005D64E0"/>
    <w:rsid w:val="005E2B62"/>
    <w:rsid w:val="005E4E9F"/>
    <w:rsid w:val="006146D7"/>
    <w:rsid w:val="00621318"/>
    <w:rsid w:val="006259ED"/>
    <w:rsid w:val="006260CC"/>
    <w:rsid w:val="00635592"/>
    <w:rsid w:val="006364DE"/>
    <w:rsid w:val="00636B0F"/>
    <w:rsid w:val="006526E3"/>
    <w:rsid w:val="00654138"/>
    <w:rsid w:val="00654959"/>
    <w:rsid w:val="00660C3B"/>
    <w:rsid w:val="00663F1D"/>
    <w:rsid w:val="006659D4"/>
    <w:rsid w:val="006671BE"/>
    <w:rsid w:val="006812A9"/>
    <w:rsid w:val="00682E61"/>
    <w:rsid w:val="00687953"/>
    <w:rsid w:val="006879BA"/>
    <w:rsid w:val="006921A9"/>
    <w:rsid w:val="00692405"/>
    <w:rsid w:val="006953DD"/>
    <w:rsid w:val="00696A33"/>
    <w:rsid w:val="00697373"/>
    <w:rsid w:val="00697917"/>
    <w:rsid w:val="006A7777"/>
    <w:rsid w:val="006B32C0"/>
    <w:rsid w:val="006B52FE"/>
    <w:rsid w:val="006B5554"/>
    <w:rsid w:val="006B74BE"/>
    <w:rsid w:val="006B77ED"/>
    <w:rsid w:val="006C03F5"/>
    <w:rsid w:val="006C246F"/>
    <w:rsid w:val="006C268E"/>
    <w:rsid w:val="006D1D2D"/>
    <w:rsid w:val="006D2A25"/>
    <w:rsid w:val="006D695D"/>
    <w:rsid w:val="00702970"/>
    <w:rsid w:val="00704474"/>
    <w:rsid w:val="007049CF"/>
    <w:rsid w:val="00707321"/>
    <w:rsid w:val="0071647D"/>
    <w:rsid w:val="00723A29"/>
    <w:rsid w:val="00726065"/>
    <w:rsid w:val="00727544"/>
    <w:rsid w:val="00730B82"/>
    <w:rsid w:val="007442AE"/>
    <w:rsid w:val="0075332C"/>
    <w:rsid w:val="00774DF6"/>
    <w:rsid w:val="00774E9F"/>
    <w:rsid w:val="007808C7"/>
    <w:rsid w:val="00780DD7"/>
    <w:rsid w:val="00781E84"/>
    <w:rsid w:val="00783D59"/>
    <w:rsid w:val="00790596"/>
    <w:rsid w:val="00792C95"/>
    <w:rsid w:val="007B20CD"/>
    <w:rsid w:val="007B2ACD"/>
    <w:rsid w:val="007B6002"/>
    <w:rsid w:val="007B6255"/>
    <w:rsid w:val="007B7D55"/>
    <w:rsid w:val="007B7E01"/>
    <w:rsid w:val="007C2BB2"/>
    <w:rsid w:val="007C4BA7"/>
    <w:rsid w:val="007C5681"/>
    <w:rsid w:val="007C64BF"/>
    <w:rsid w:val="007C6C2B"/>
    <w:rsid w:val="007D24D4"/>
    <w:rsid w:val="007D2DA6"/>
    <w:rsid w:val="007D57E7"/>
    <w:rsid w:val="007D6572"/>
    <w:rsid w:val="007E44E5"/>
    <w:rsid w:val="007F0D6B"/>
    <w:rsid w:val="007F19E2"/>
    <w:rsid w:val="007F5B7B"/>
    <w:rsid w:val="00813806"/>
    <w:rsid w:val="008141B6"/>
    <w:rsid w:val="00823C64"/>
    <w:rsid w:val="00823E00"/>
    <w:rsid w:val="0082630F"/>
    <w:rsid w:val="00826D0C"/>
    <w:rsid w:val="00831725"/>
    <w:rsid w:val="00846649"/>
    <w:rsid w:val="00847F05"/>
    <w:rsid w:val="00852630"/>
    <w:rsid w:val="00854A81"/>
    <w:rsid w:val="00856B7A"/>
    <w:rsid w:val="00861825"/>
    <w:rsid w:val="008730BC"/>
    <w:rsid w:val="00873657"/>
    <w:rsid w:val="0087430D"/>
    <w:rsid w:val="008754C7"/>
    <w:rsid w:val="008775D6"/>
    <w:rsid w:val="00881259"/>
    <w:rsid w:val="00882391"/>
    <w:rsid w:val="00882E0B"/>
    <w:rsid w:val="008854C7"/>
    <w:rsid w:val="00887AAD"/>
    <w:rsid w:val="00887E1E"/>
    <w:rsid w:val="008917E8"/>
    <w:rsid w:val="00893A68"/>
    <w:rsid w:val="00893B47"/>
    <w:rsid w:val="008A3040"/>
    <w:rsid w:val="008A31F5"/>
    <w:rsid w:val="008A7874"/>
    <w:rsid w:val="008B2F2D"/>
    <w:rsid w:val="008C1DD0"/>
    <w:rsid w:val="008C3380"/>
    <w:rsid w:val="008C5865"/>
    <w:rsid w:val="008D0F41"/>
    <w:rsid w:val="008D1380"/>
    <w:rsid w:val="008D228B"/>
    <w:rsid w:val="008D387B"/>
    <w:rsid w:val="008D4EF4"/>
    <w:rsid w:val="008E219E"/>
    <w:rsid w:val="008E5455"/>
    <w:rsid w:val="008E58FB"/>
    <w:rsid w:val="008E6DAA"/>
    <w:rsid w:val="008F463C"/>
    <w:rsid w:val="008F630A"/>
    <w:rsid w:val="008F661A"/>
    <w:rsid w:val="00900462"/>
    <w:rsid w:val="00901BF0"/>
    <w:rsid w:val="00903B9E"/>
    <w:rsid w:val="0090569E"/>
    <w:rsid w:val="009121DB"/>
    <w:rsid w:val="00917860"/>
    <w:rsid w:val="00917E42"/>
    <w:rsid w:val="00920A7D"/>
    <w:rsid w:val="009211B7"/>
    <w:rsid w:val="00922E10"/>
    <w:rsid w:val="00924723"/>
    <w:rsid w:val="0092781E"/>
    <w:rsid w:val="009278FA"/>
    <w:rsid w:val="00927F66"/>
    <w:rsid w:val="00934795"/>
    <w:rsid w:val="00934BD2"/>
    <w:rsid w:val="00940724"/>
    <w:rsid w:val="00940EC4"/>
    <w:rsid w:val="0094181A"/>
    <w:rsid w:val="00945BE0"/>
    <w:rsid w:val="00945CA0"/>
    <w:rsid w:val="009569ED"/>
    <w:rsid w:val="009570B4"/>
    <w:rsid w:val="00961829"/>
    <w:rsid w:val="00967B49"/>
    <w:rsid w:val="00970505"/>
    <w:rsid w:val="00973101"/>
    <w:rsid w:val="0097633F"/>
    <w:rsid w:val="009801E8"/>
    <w:rsid w:val="00983189"/>
    <w:rsid w:val="00983C36"/>
    <w:rsid w:val="0098465F"/>
    <w:rsid w:val="00985D2A"/>
    <w:rsid w:val="009876C3"/>
    <w:rsid w:val="00996802"/>
    <w:rsid w:val="00996F58"/>
    <w:rsid w:val="009A1839"/>
    <w:rsid w:val="009A289D"/>
    <w:rsid w:val="009A4083"/>
    <w:rsid w:val="009B08D9"/>
    <w:rsid w:val="009B14CA"/>
    <w:rsid w:val="009B2201"/>
    <w:rsid w:val="009B4B88"/>
    <w:rsid w:val="009C03AE"/>
    <w:rsid w:val="009C10F5"/>
    <w:rsid w:val="009C2E3D"/>
    <w:rsid w:val="009C51F5"/>
    <w:rsid w:val="009D099A"/>
    <w:rsid w:val="009D150B"/>
    <w:rsid w:val="009D37C1"/>
    <w:rsid w:val="009D43C5"/>
    <w:rsid w:val="009D73A6"/>
    <w:rsid w:val="009E1EBF"/>
    <w:rsid w:val="009F0628"/>
    <w:rsid w:val="009F6518"/>
    <w:rsid w:val="00A00084"/>
    <w:rsid w:val="00A0641A"/>
    <w:rsid w:val="00A1053A"/>
    <w:rsid w:val="00A14573"/>
    <w:rsid w:val="00A14E87"/>
    <w:rsid w:val="00A22815"/>
    <w:rsid w:val="00A3274F"/>
    <w:rsid w:val="00A334E6"/>
    <w:rsid w:val="00A36FAA"/>
    <w:rsid w:val="00A4232F"/>
    <w:rsid w:val="00A43344"/>
    <w:rsid w:val="00A44738"/>
    <w:rsid w:val="00A44A1E"/>
    <w:rsid w:val="00A510D9"/>
    <w:rsid w:val="00A5346E"/>
    <w:rsid w:val="00A60EB6"/>
    <w:rsid w:val="00A6189E"/>
    <w:rsid w:val="00A619A3"/>
    <w:rsid w:val="00A61F04"/>
    <w:rsid w:val="00A645D0"/>
    <w:rsid w:val="00A70045"/>
    <w:rsid w:val="00A703F6"/>
    <w:rsid w:val="00A72F18"/>
    <w:rsid w:val="00A76622"/>
    <w:rsid w:val="00A84A00"/>
    <w:rsid w:val="00A84B4A"/>
    <w:rsid w:val="00A84C76"/>
    <w:rsid w:val="00A85560"/>
    <w:rsid w:val="00A90E0F"/>
    <w:rsid w:val="00A95440"/>
    <w:rsid w:val="00A97190"/>
    <w:rsid w:val="00AA0126"/>
    <w:rsid w:val="00AA1B31"/>
    <w:rsid w:val="00AA303B"/>
    <w:rsid w:val="00AA6FA7"/>
    <w:rsid w:val="00AD221F"/>
    <w:rsid w:val="00AD5681"/>
    <w:rsid w:val="00AD688B"/>
    <w:rsid w:val="00AD7A5F"/>
    <w:rsid w:val="00AE0626"/>
    <w:rsid w:val="00AE0DF5"/>
    <w:rsid w:val="00AE4EBF"/>
    <w:rsid w:val="00AE5E86"/>
    <w:rsid w:val="00AF13D9"/>
    <w:rsid w:val="00AF21D5"/>
    <w:rsid w:val="00AF31A6"/>
    <w:rsid w:val="00AF61A7"/>
    <w:rsid w:val="00B06E91"/>
    <w:rsid w:val="00B06F2C"/>
    <w:rsid w:val="00B260CC"/>
    <w:rsid w:val="00B274E7"/>
    <w:rsid w:val="00B344BA"/>
    <w:rsid w:val="00B35D76"/>
    <w:rsid w:val="00B4017B"/>
    <w:rsid w:val="00B40A63"/>
    <w:rsid w:val="00B428B6"/>
    <w:rsid w:val="00B43FF6"/>
    <w:rsid w:val="00B5323C"/>
    <w:rsid w:val="00B63989"/>
    <w:rsid w:val="00B6737E"/>
    <w:rsid w:val="00B71497"/>
    <w:rsid w:val="00B76568"/>
    <w:rsid w:val="00B8093C"/>
    <w:rsid w:val="00B825B9"/>
    <w:rsid w:val="00B84193"/>
    <w:rsid w:val="00B84218"/>
    <w:rsid w:val="00B855E3"/>
    <w:rsid w:val="00BA448A"/>
    <w:rsid w:val="00BB40BA"/>
    <w:rsid w:val="00BC368A"/>
    <w:rsid w:val="00BE6EF8"/>
    <w:rsid w:val="00BE7D5E"/>
    <w:rsid w:val="00BF0498"/>
    <w:rsid w:val="00BF4057"/>
    <w:rsid w:val="00BF4130"/>
    <w:rsid w:val="00BF539D"/>
    <w:rsid w:val="00C00E3B"/>
    <w:rsid w:val="00C0527E"/>
    <w:rsid w:val="00C06395"/>
    <w:rsid w:val="00C063C2"/>
    <w:rsid w:val="00C07C47"/>
    <w:rsid w:val="00C110BC"/>
    <w:rsid w:val="00C12CE2"/>
    <w:rsid w:val="00C13307"/>
    <w:rsid w:val="00C14D59"/>
    <w:rsid w:val="00C15632"/>
    <w:rsid w:val="00C16BCE"/>
    <w:rsid w:val="00C21460"/>
    <w:rsid w:val="00C2563D"/>
    <w:rsid w:val="00C27820"/>
    <w:rsid w:val="00C31A6E"/>
    <w:rsid w:val="00C32817"/>
    <w:rsid w:val="00C34C2D"/>
    <w:rsid w:val="00C42487"/>
    <w:rsid w:val="00C547C3"/>
    <w:rsid w:val="00C55538"/>
    <w:rsid w:val="00C55CF5"/>
    <w:rsid w:val="00C61B12"/>
    <w:rsid w:val="00C6614D"/>
    <w:rsid w:val="00C70997"/>
    <w:rsid w:val="00C7197A"/>
    <w:rsid w:val="00C77FCA"/>
    <w:rsid w:val="00C85BBB"/>
    <w:rsid w:val="00C91ED5"/>
    <w:rsid w:val="00C9232E"/>
    <w:rsid w:val="00C96801"/>
    <w:rsid w:val="00C96A19"/>
    <w:rsid w:val="00C979E3"/>
    <w:rsid w:val="00CA14E9"/>
    <w:rsid w:val="00CA7369"/>
    <w:rsid w:val="00CB062C"/>
    <w:rsid w:val="00CB1C9E"/>
    <w:rsid w:val="00CB2C3A"/>
    <w:rsid w:val="00CC0FD1"/>
    <w:rsid w:val="00CC166C"/>
    <w:rsid w:val="00CC4976"/>
    <w:rsid w:val="00CC4B04"/>
    <w:rsid w:val="00CC5513"/>
    <w:rsid w:val="00CD5AEA"/>
    <w:rsid w:val="00CD5F5A"/>
    <w:rsid w:val="00CE13AC"/>
    <w:rsid w:val="00CE6C2B"/>
    <w:rsid w:val="00CF354A"/>
    <w:rsid w:val="00D0192F"/>
    <w:rsid w:val="00D02987"/>
    <w:rsid w:val="00D04AE1"/>
    <w:rsid w:val="00D10F92"/>
    <w:rsid w:val="00D13CE3"/>
    <w:rsid w:val="00D20BB8"/>
    <w:rsid w:val="00D21911"/>
    <w:rsid w:val="00D2658F"/>
    <w:rsid w:val="00D30DAA"/>
    <w:rsid w:val="00D311F3"/>
    <w:rsid w:val="00D32864"/>
    <w:rsid w:val="00D343C9"/>
    <w:rsid w:val="00D34BE4"/>
    <w:rsid w:val="00D37A90"/>
    <w:rsid w:val="00D40BE5"/>
    <w:rsid w:val="00D418F6"/>
    <w:rsid w:val="00D42316"/>
    <w:rsid w:val="00D44E1B"/>
    <w:rsid w:val="00D45F29"/>
    <w:rsid w:val="00D46999"/>
    <w:rsid w:val="00D4775C"/>
    <w:rsid w:val="00D47D37"/>
    <w:rsid w:val="00D50110"/>
    <w:rsid w:val="00D527AA"/>
    <w:rsid w:val="00D56F3C"/>
    <w:rsid w:val="00D60F4E"/>
    <w:rsid w:val="00D64376"/>
    <w:rsid w:val="00D7125F"/>
    <w:rsid w:val="00D758A4"/>
    <w:rsid w:val="00D81533"/>
    <w:rsid w:val="00D8164E"/>
    <w:rsid w:val="00D95CDA"/>
    <w:rsid w:val="00D963B8"/>
    <w:rsid w:val="00D97406"/>
    <w:rsid w:val="00DA0369"/>
    <w:rsid w:val="00DB01B9"/>
    <w:rsid w:val="00DB176C"/>
    <w:rsid w:val="00DB40CB"/>
    <w:rsid w:val="00DB60F7"/>
    <w:rsid w:val="00DC1266"/>
    <w:rsid w:val="00DD486F"/>
    <w:rsid w:val="00DD50BA"/>
    <w:rsid w:val="00DD5437"/>
    <w:rsid w:val="00DD7405"/>
    <w:rsid w:val="00DE44D6"/>
    <w:rsid w:val="00DE4F38"/>
    <w:rsid w:val="00DE677F"/>
    <w:rsid w:val="00DE72A3"/>
    <w:rsid w:val="00DF0E66"/>
    <w:rsid w:val="00DF62EE"/>
    <w:rsid w:val="00E034FC"/>
    <w:rsid w:val="00E04285"/>
    <w:rsid w:val="00E05B39"/>
    <w:rsid w:val="00E13AD1"/>
    <w:rsid w:val="00E20ADC"/>
    <w:rsid w:val="00E21C8F"/>
    <w:rsid w:val="00E24045"/>
    <w:rsid w:val="00E2619B"/>
    <w:rsid w:val="00E358E4"/>
    <w:rsid w:val="00E35C27"/>
    <w:rsid w:val="00E3604D"/>
    <w:rsid w:val="00E40EAC"/>
    <w:rsid w:val="00E42ACE"/>
    <w:rsid w:val="00E43170"/>
    <w:rsid w:val="00E43C31"/>
    <w:rsid w:val="00E50C3A"/>
    <w:rsid w:val="00E5639D"/>
    <w:rsid w:val="00E57B8D"/>
    <w:rsid w:val="00E63CB2"/>
    <w:rsid w:val="00E67A05"/>
    <w:rsid w:val="00E71C7A"/>
    <w:rsid w:val="00E81E3B"/>
    <w:rsid w:val="00E82D10"/>
    <w:rsid w:val="00E85AB2"/>
    <w:rsid w:val="00E9067D"/>
    <w:rsid w:val="00E93E8B"/>
    <w:rsid w:val="00EA4FB4"/>
    <w:rsid w:val="00EA798A"/>
    <w:rsid w:val="00EB2C8E"/>
    <w:rsid w:val="00EB36B5"/>
    <w:rsid w:val="00EC0A8F"/>
    <w:rsid w:val="00EC5BF6"/>
    <w:rsid w:val="00ED42EF"/>
    <w:rsid w:val="00ED580C"/>
    <w:rsid w:val="00ED66C6"/>
    <w:rsid w:val="00EE28CC"/>
    <w:rsid w:val="00EE6BFB"/>
    <w:rsid w:val="00EF52FC"/>
    <w:rsid w:val="00F00D22"/>
    <w:rsid w:val="00F03D90"/>
    <w:rsid w:val="00F04428"/>
    <w:rsid w:val="00F049B3"/>
    <w:rsid w:val="00F07A42"/>
    <w:rsid w:val="00F07EF8"/>
    <w:rsid w:val="00F169F0"/>
    <w:rsid w:val="00F20B3B"/>
    <w:rsid w:val="00F22A77"/>
    <w:rsid w:val="00F2312A"/>
    <w:rsid w:val="00F23C63"/>
    <w:rsid w:val="00F23D1A"/>
    <w:rsid w:val="00F26389"/>
    <w:rsid w:val="00F268C8"/>
    <w:rsid w:val="00F27902"/>
    <w:rsid w:val="00F305DE"/>
    <w:rsid w:val="00F33528"/>
    <w:rsid w:val="00F36589"/>
    <w:rsid w:val="00F42FE2"/>
    <w:rsid w:val="00F43BDD"/>
    <w:rsid w:val="00F45146"/>
    <w:rsid w:val="00F47D64"/>
    <w:rsid w:val="00F50A92"/>
    <w:rsid w:val="00F512DD"/>
    <w:rsid w:val="00F517AB"/>
    <w:rsid w:val="00F53BA1"/>
    <w:rsid w:val="00F5480D"/>
    <w:rsid w:val="00F707FA"/>
    <w:rsid w:val="00F70FDA"/>
    <w:rsid w:val="00F74A95"/>
    <w:rsid w:val="00F74F13"/>
    <w:rsid w:val="00F76A3F"/>
    <w:rsid w:val="00F77319"/>
    <w:rsid w:val="00F828E5"/>
    <w:rsid w:val="00F834C1"/>
    <w:rsid w:val="00F9726E"/>
    <w:rsid w:val="00F972D0"/>
    <w:rsid w:val="00FA20A2"/>
    <w:rsid w:val="00FA7FD9"/>
    <w:rsid w:val="00FB17B1"/>
    <w:rsid w:val="00FB1C43"/>
    <w:rsid w:val="00FB27C4"/>
    <w:rsid w:val="00FB3773"/>
    <w:rsid w:val="00FC1420"/>
    <w:rsid w:val="00FC3C49"/>
    <w:rsid w:val="00FC521E"/>
    <w:rsid w:val="00FC7E12"/>
    <w:rsid w:val="00FD2B5C"/>
    <w:rsid w:val="00FD4616"/>
    <w:rsid w:val="00FE724E"/>
    <w:rsid w:val="00FE7566"/>
    <w:rsid w:val="00FF2C62"/>
    <w:rsid w:val="00FF34BA"/>
    <w:rsid w:val="00FF5082"/>
    <w:rsid w:val="00FF6459"/>
    <w:rsid w:val="011255E1"/>
    <w:rsid w:val="012E3616"/>
    <w:rsid w:val="01367275"/>
    <w:rsid w:val="019A39D1"/>
    <w:rsid w:val="01F3555D"/>
    <w:rsid w:val="020F74A5"/>
    <w:rsid w:val="02141ED1"/>
    <w:rsid w:val="02267F94"/>
    <w:rsid w:val="024A2154"/>
    <w:rsid w:val="02741E0C"/>
    <w:rsid w:val="027C4A9D"/>
    <w:rsid w:val="02816CCE"/>
    <w:rsid w:val="028A203B"/>
    <w:rsid w:val="02AD7C71"/>
    <w:rsid w:val="02C12B92"/>
    <w:rsid w:val="02FE5E0E"/>
    <w:rsid w:val="031355FF"/>
    <w:rsid w:val="03400490"/>
    <w:rsid w:val="034543D0"/>
    <w:rsid w:val="036635AF"/>
    <w:rsid w:val="037424B8"/>
    <w:rsid w:val="038156DE"/>
    <w:rsid w:val="038C4CDC"/>
    <w:rsid w:val="03B5296C"/>
    <w:rsid w:val="03BF0750"/>
    <w:rsid w:val="03D26C2B"/>
    <w:rsid w:val="03DF6EB0"/>
    <w:rsid w:val="03E818C7"/>
    <w:rsid w:val="04292668"/>
    <w:rsid w:val="04345970"/>
    <w:rsid w:val="04397B08"/>
    <w:rsid w:val="044A15B0"/>
    <w:rsid w:val="046E6BBD"/>
    <w:rsid w:val="04707043"/>
    <w:rsid w:val="04812823"/>
    <w:rsid w:val="04D15C13"/>
    <w:rsid w:val="051071CB"/>
    <w:rsid w:val="0535420D"/>
    <w:rsid w:val="0578234D"/>
    <w:rsid w:val="05794641"/>
    <w:rsid w:val="05B7383C"/>
    <w:rsid w:val="05B82CC1"/>
    <w:rsid w:val="05EA3511"/>
    <w:rsid w:val="05FB28C3"/>
    <w:rsid w:val="061D50C1"/>
    <w:rsid w:val="06311AE4"/>
    <w:rsid w:val="06611084"/>
    <w:rsid w:val="06621F29"/>
    <w:rsid w:val="066D7449"/>
    <w:rsid w:val="06885E8E"/>
    <w:rsid w:val="06A343D8"/>
    <w:rsid w:val="06C745AE"/>
    <w:rsid w:val="06DF1C54"/>
    <w:rsid w:val="06F51DEB"/>
    <w:rsid w:val="072A4D78"/>
    <w:rsid w:val="07561FB8"/>
    <w:rsid w:val="07594C57"/>
    <w:rsid w:val="0794287E"/>
    <w:rsid w:val="07A518E8"/>
    <w:rsid w:val="08680306"/>
    <w:rsid w:val="089060FE"/>
    <w:rsid w:val="08C51450"/>
    <w:rsid w:val="08D41A90"/>
    <w:rsid w:val="091530BB"/>
    <w:rsid w:val="09234476"/>
    <w:rsid w:val="09384B7F"/>
    <w:rsid w:val="095E1B9F"/>
    <w:rsid w:val="097368A0"/>
    <w:rsid w:val="0978425B"/>
    <w:rsid w:val="09A2275D"/>
    <w:rsid w:val="09DD7F7A"/>
    <w:rsid w:val="0A0F3F79"/>
    <w:rsid w:val="0A1069BA"/>
    <w:rsid w:val="0A1B1D0A"/>
    <w:rsid w:val="0A544CC8"/>
    <w:rsid w:val="0A770547"/>
    <w:rsid w:val="0A85381C"/>
    <w:rsid w:val="0A890D68"/>
    <w:rsid w:val="0A8C220D"/>
    <w:rsid w:val="0A917BE5"/>
    <w:rsid w:val="0A9B19FF"/>
    <w:rsid w:val="0ADA0DD4"/>
    <w:rsid w:val="0AF521F8"/>
    <w:rsid w:val="0B205B2F"/>
    <w:rsid w:val="0B7042D9"/>
    <w:rsid w:val="0B72396D"/>
    <w:rsid w:val="0B9A0600"/>
    <w:rsid w:val="0BA913B3"/>
    <w:rsid w:val="0BD33CF6"/>
    <w:rsid w:val="0C156E4D"/>
    <w:rsid w:val="0C3079E4"/>
    <w:rsid w:val="0C557693"/>
    <w:rsid w:val="0C687A6D"/>
    <w:rsid w:val="0C6940EF"/>
    <w:rsid w:val="0C820E6F"/>
    <w:rsid w:val="0CAD0E07"/>
    <w:rsid w:val="0CB478AE"/>
    <w:rsid w:val="0CC659A5"/>
    <w:rsid w:val="0CD342E6"/>
    <w:rsid w:val="0CF7514E"/>
    <w:rsid w:val="0D075110"/>
    <w:rsid w:val="0D265A3B"/>
    <w:rsid w:val="0D2A42A8"/>
    <w:rsid w:val="0D423135"/>
    <w:rsid w:val="0DF20B9B"/>
    <w:rsid w:val="0DFC36AD"/>
    <w:rsid w:val="0E0A32E7"/>
    <w:rsid w:val="0E4B6878"/>
    <w:rsid w:val="0E5645CE"/>
    <w:rsid w:val="0E782C7F"/>
    <w:rsid w:val="0E7955F2"/>
    <w:rsid w:val="0E9218B9"/>
    <w:rsid w:val="0E991A86"/>
    <w:rsid w:val="0EB936AA"/>
    <w:rsid w:val="0ED370C2"/>
    <w:rsid w:val="0EDE7171"/>
    <w:rsid w:val="0F0E4F89"/>
    <w:rsid w:val="0F283B1D"/>
    <w:rsid w:val="0FAB3437"/>
    <w:rsid w:val="0FB836BA"/>
    <w:rsid w:val="0FE536EF"/>
    <w:rsid w:val="0FED7655"/>
    <w:rsid w:val="102F5453"/>
    <w:rsid w:val="107603B7"/>
    <w:rsid w:val="107B30C3"/>
    <w:rsid w:val="107C7F57"/>
    <w:rsid w:val="109223F9"/>
    <w:rsid w:val="10B72E3F"/>
    <w:rsid w:val="11082F7E"/>
    <w:rsid w:val="11495C8B"/>
    <w:rsid w:val="115F555E"/>
    <w:rsid w:val="11610280"/>
    <w:rsid w:val="116D1DB9"/>
    <w:rsid w:val="11873281"/>
    <w:rsid w:val="11DD2E7F"/>
    <w:rsid w:val="11F7664E"/>
    <w:rsid w:val="11FA16AB"/>
    <w:rsid w:val="121A7556"/>
    <w:rsid w:val="122525CA"/>
    <w:rsid w:val="125120BD"/>
    <w:rsid w:val="12913F68"/>
    <w:rsid w:val="1292650F"/>
    <w:rsid w:val="12DB4CCF"/>
    <w:rsid w:val="13056508"/>
    <w:rsid w:val="134F44BD"/>
    <w:rsid w:val="13B74DE6"/>
    <w:rsid w:val="13C91D9B"/>
    <w:rsid w:val="13FA68E0"/>
    <w:rsid w:val="13FD563D"/>
    <w:rsid w:val="1418708F"/>
    <w:rsid w:val="142D4FEE"/>
    <w:rsid w:val="14DC1313"/>
    <w:rsid w:val="152C2057"/>
    <w:rsid w:val="15540DF5"/>
    <w:rsid w:val="15F65A65"/>
    <w:rsid w:val="160E35E0"/>
    <w:rsid w:val="160F785A"/>
    <w:rsid w:val="162B0BCE"/>
    <w:rsid w:val="1637409C"/>
    <w:rsid w:val="163E58E3"/>
    <w:rsid w:val="164B5181"/>
    <w:rsid w:val="169916B0"/>
    <w:rsid w:val="16AE500B"/>
    <w:rsid w:val="16C55D79"/>
    <w:rsid w:val="16D77E1A"/>
    <w:rsid w:val="173D20EA"/>
    <w:rsid w:val="174E6A17"/>
    <w:rsid w:val="177E3715"/>
    <w:rsid w:val="1793368E"/>
    <w:rsid w:val="17BB7CBE"/>
    <w:rsid w:val="17D71F88"/>
    <w:rsid w:val="181C3866"/>
    <w:rsid w:val="182F5313"/>
    <w:rsid w:val="185039A4"/>
    <w:rsid w:val="187B3182"/>
    <w:rsid w:val="18E725A6"/>
    <w:rsid w:val="18FD0836"/>
    <w:rsid w:val="194D02A0"/>
    <w:rsid w:val="19822892"/>
    <w:rsid w:val="19872DBC"/>
    <w:rsid w:val="199D5B82"/>
    <w:rsid w:val="19BC7553"/>
    <w:rsid w:val="19C84742"/>
    <w:rsid w:val="19F16389"/>
    <w:rsid w:val="1A0A3380"/>
    <w:rsid w:val="1A157FB5"/>
    <w:rsid w:val="1A215875"/>
    <w:rsid w:val="1A2607A5"/>
    <w:rsid w:val="1A355BE1"/>
    <w:rsid w:val="1A6F0766"/>
    <w:rsid w:val="1A8E31FA"/>
    <w:rsid w:val="1A991300"/>
    <w:rsid w:val="1ACE214D"/>
    <w:rsid w:val="1AEE77BA"/>
    <w:rsid w:val="1AF04BBE"/>
    <w:rsid w:val="1B157C93"/>
    <w:rsid w:val="1B1F438E"/>
    <w:rsid w:val="1B25712C"/>
    <w:rsid w:val="1B2871A8"/>
    <w:rsid w:val="1B2F6967"/>
    <w:rsid w:val="1B3439D5"/>
    <w:rsid w:val="1B5A0742"/>
    <w:rsid w:val="1B7D2307"/>
    <w:rsid w:val="1BFE1435"/>
    <w:rsid w:val="1C03097E"/>
    <w:rsid w:val="1C210ACE"/>
    <w:rsid w:val="1C3A76F3"/>
    <w:rsid w:val="1C4E204F"/>
    <w:rsid w:val="1C7105C1"/>
    <w:rsid w:val="1C9C2ED3"/>
    <w:rsid w:val="1C9F1DD3"/>
    <w:rsid w:val="1CB713CE"/>
    <w:rsid w:val="1CB763B3"/>
    <w:rsid w:val="1CBE4873"/>
    <w:rsid w:val="1CEF5D3E"/>
    <w:rsid w:val="1CF83C14"/>
    <w:rsid w:val="1CFB3CBE"/>
    <w:rsid w:val="1D0667AD"/>
    <w:rsid w:val="1D6727DD"/>
    <w:rsid w:val="1D6C073A"/>
    <w:rsid w:val="1D817CC8"/>
    <w:rsid w:val="1DC80A69"/>
    <w:rsid w:val="1E1A5985"/>
    <w:rsid w:val="1E235395"/>
    <w:rsid w:val="1E287B89"/>
    <w:rsid w:val="1E3444EC"/>
    <w:rsid w:val="1E4F036F"/>
    <w:rsid w:val="1E621778"/>
    <w:rsid w:val="1E8F1B7E"/>
    <w:rsid w:val="1EA11D45"/>
    <w:rsid w:val="1EB80B66"/>
    <w:rsid w:val="1F710EE3"/>
    <w:rsid w:val="1FA539CE"/>
    <w:rsid w:val="1FBC5C3D"/>
    <w:rsid w:val="1FE2517C"/>
    <w:rsid w:val="1FFB3F76"/>
    <w:rsid w:val="2008481B"/>
    <w:rsid w:val="2012425C"/>
    <w:rsid w:val="203D7788"/>
    <w:rsid w:val="204200E6"/>
    <w:rsid w:val="206470BF"/>
    <w:rsid w:val="2084672F"/>
    <w:rsid w:val="209D4D0F"/>
    <w:rsid w:val="20A928AC"/>
    <w:rsid w:val="20CC1667"/>
    <w:rsid w:val="20DC1CE5"/>
    <w:rsid w:val="211D1B41"/>
    <w:rsid w:val="212C4D8C"/>
    <w:rsid w:val="219836BC"/>
    <w:rsid w:val="22070EDB"/>
    <w:rsid w:val="221C0A03"/>
    <w:rsid w:val="22246A4F"/>
    <w:rsid w:val="22A45609"/>
    <w:rsid w:val="22A71BF9"/>
    <w:rsid w:val="22AB24FD"/>
    <w:rsid w:val="22B85710"/>
    <w:rsid w:val="22B91BA0"/>
    <w:rsid w:val="22D4521A"/>
    <w:rsid w:val="22DD5403"/>
    <w:rsid w:val="22F1324E"/>
    <w:rsid w:val="23221117"/>
    <w:rsid w:val="2336120C"/>
    <w:rsid w:val="234B4B5F"/>
    <w:rsid w:val="23807A20"/>
    <w:rsid w:val="238D15E8"/>
    <w:rsid w:val="23A63080"/>
    <w:rsid w:val="23B373DC"/>
    <w:rsid w:val="24013283"/>
    <w:rsid w:val="24081AE4"/>
    <w:rsid w:val="24615184"/>
    <w:rsid w:val="24647366"/>
    <w:rsid w:val="24AA69CC"/>
    <w:rsid w:val="24C76B68"/>
    <w:rsid w:val="24E13BE2"/>
    <w:rsid w:val="24F149B2"/>
    <w:rsid w:val="251C7665"/>
    <w:rsid w:val="25310DE5"/>
    <w:rsid w:val="255747E9"/>
    <w:rsid w:val="256153AF"/>
    <w:rsid w:val="25764441"/>
    <w:rsid w:val="258739CD"/>
    <w:rsid w:val="26095163"/>
    <w:rsid w:val="26187D37"/>
    <w:rsid w:val="26494C63"/>
    <w:rsid w:val="266F3550"/>
    <w:rsid w:val="26865ECE"/>
    <w:rsid w:val="26867B03"/>
    <w:rsid w:val="26950217"/>
    <w:rsid w:val="26BE4352"/>
    <w:rsid w:val="26EF31D9"/>
    <w:rsid w:val="26F9567A"/>
    <w:rsid w:val="272950BB"/>
    <w:rsid w:val="2730304D"/>
    <w:rsid w:val="274107A1"/>
    <w:rsid w:val="27470A00"/>
    <w:rsid w:val="2777374E"/>
    <w:rsid w:val="278739E8"/>
    <w:rsid w:val="27900FA0"/>
    <w:rsid w:val="279F7AF0"/>
    <w:rsid w:val="27D45C4E"/>
    <w:rsid w:val="27E404FE"/>
    <w:rsid w:val="280767DA"/>
    <w:rsid w:val="281954D5"/>
    <w:rsid w:val="284A2B26"/>
    <w:rsid w:val="28542733"/>
    <w:rsid w:val="28905665"/>
    <w:rsid w:val="28AD37CB"/>
    <w:rsid w:val="28CD2B3B"/>
    <w:rsid w:val="29102C51"/>
    <w:rsid w:val="291477AF"/>
    <w:rsid w:val="29250353"/>
    <w:rsid w:val="292E6D5A"/>
    <w:rsid w:val="293E753C"/>
    <w:rsid w:val="299E7BF3"/>
    <w:rsid w:val="29C32908"/>
    <w:rsid w:val="29D76730"/>
    <w:rsid w:val="2A0472FD"/>
    <w:rsid w:val="2A19049E"/>
    <w:rsid w:val="2A3F0751"/>
    <w:rsid w:val="2AB77CB1"/>
    <w:rsid w:val="2AFE4E13"/>
    <w:rsid w:val="2B1876EF"/>
    <w:rsid w:val="2B252CB3"/>
    <w:rsid w:val="2B311C46"/>
    <w:rsid w:val="2B436082"/>
    <w:rsid w:val="2B9F46D9"/>
    <w:rsid w:val="2BFA6FF0"/>
    <w:rsid w:val="2BFB2C94"/>
    <w:rsid w:val="2C046685"/>
    <w:rsid w:val="2C064306"/>
    <w:rsid w:val="2C2F5E14"/>
    <w:rsid w:val="2C4B2DAF"/>
    <w:rsid w:val="2C666EA6"/>
    <w:rsid w:val="2C76179B"/>
    <w:rsid w:val="2CC8740D"/>
    <w:rsid w:val="2CC97373"/>
    <w:rsid w:val="2CD349FF"/>
    <w:rsid w:val="2D51190B"/>
    <w:rsid w:val="2D993893"/>
    <w:rsid w:val="2DE7143F"/>
    <w:rsid w:val="2E3B1358"/>
    <w:rsid w:val="2E595440"/>
    <w:rsid w:val="2E8D2336"/>
    <w:rsid w:val="2EAA661C"/>
    <w:rsid w:val="2F040B5A"/>
    <w:rsid w:val="2F0928AB"/>
    <w:rsid w:val="2F1D3E59"/>
    <w:rsid w:val="2F2322B8"/>
    <w:rsid w:val="2F5D60C3"/>
    <w:rsid w:val="2FBE57D5"/>
    <w:rsid w:val="2FCE3D83"/>
    <w:rsid w:val="2FE75C55"/>
    <w:rsid w:val="2FEF7718"/>
    <w:rsid w:val="301574EF"/>
    <w:rsid w:val="301865C8"/>
    <w:rsid w:val="301D451B"/>
    <w:rsid w:val="3029165A"/>
    <w:rsid w:val="3056500A"/>
    <w:rsid w:val="30A069F9"/>
    <w:rsid w:val="30A8506A"/>
    <w:rsid w:val="30E12D8E"/>
    <w:rsid w:val="30EF49B3"/>
    <w:rsid w:val="30F76F74"/>
    <w:rsid w:val="31164D00"/>
    <w:rsid w:val="311B33EA"/>
    <w:rsid w:val="3133603C"/>
    <w:rsid w:val="315401CA"/>
    <w:rsid w:val="31553183"/>
    <w:rsid w:val="31633E29"/>
    <w:rsid w:val="316439C2"/>
    <w:rsid w:val="31B878B4"/>
    <w:rsid w:val="31C441F5"/>
    <w:rsid w:val="32122116"/>
    <w:rsid w:val="32156EDB"/>
    <w:rsid w:val="32885D49"/>
    <w:rsid w:val="329B10BB"/>
    <w:rsid w:val="32E43A43"/>
    <w:rsid w:val="32F4074C"/>
    <w:rsid w:val="332E6F23"/>
    <w:rsid w:val="3337066D"/>
    <w:rsid w:val="33680CE8"/>
    <w:rsid w:val="33735276"/>
    <w:rsid w:val="33E8362A"/>
    <w:rsid w:val="33E954D5"/>
    <w:rsid w:val="342B7518"/>
    <w:rsid w:val="342B7C3B"/>
    <w:rsid w:val="342D44E6"/>
    <w:rsid w:val="345B5853"/>
    <w:rsid w:val="34964857"/>
    <w:rsid w:val="34AF6FEB"/>
    <w:rsid w:val="34E578DA"/>
    <w:rsid w:val="352E281D"/>
    <w:rsid w:val="35A73EF8"/>
    <w:rsid w:val="35D42350"/>
    <w:rsid w:val="360517DB"/>
    <w:rsid w:val="360F5DFF"/>
    <w:rsid w:val="3623010F"/>
    <w:rsid w:val="364D069A"/>
    <w:rsid w:val="364D16F4"/>
    <w:rsid w:val="36851452"/>
    <w:rsid w:val="36AD28DB"/>
    <w:rsid w:val="36AD4BF7"/>
    <w:rsid w:val="36C33C2E"/>
    <w:rsid w:val="36E46A41"/>
    <w:rsid w:val="36E763F9"/>
    <w:rsid w:val="36EF1ADE"/>
    <w:rsid w:val="371D732E"/>
    <w:rsid w:val="373405B3"/>
    <w:rsid w:val="37445638"/>
    <w:rsid w:val="37812365"/>
    <w:rsid w:val="37BA5FDD"/>
    <w:rsid w:val="37E247D4"/>
    <w:rsid w:val="38305EB6"/>
    <w:rsid w:val="38352EB5"/>
    <w:rsid w:val="386E154F"/>
    <w:rsid w:val="387A6D7C"/>
    <w:rsid w:val="38856743"/>
    <w:rsid w:val="388E5FF9"/>
    <w:rsid w:val="38AB5A74"/>
    <w:rsid w:val="38D40572"/>
    <w:rsid w:val="38EE4409"/>
    <w:rsid w:val="39152BE9"/>
    <w:rsid w:val="396257C8"/>
    <w:rsid w:val="39923F71"/>
    <w:rsid w:val="39AC61CC"/>
    <w:rsid w:val="39BF239E"/>
    <w:rsid w:val="39D16E7A"/>
    <w:rsid w:val="3A3D473E"/>
    <w:rsid w:val="3A5B5771"/>
    <w:rsid w:val="3A761689"/>
    <w:rsid w:val="3A906C6F"/>
    <w:rsid w:val="3A922DFF"/>
    <w:rsid w:val="3A9A58A9"/>
    <w:rsid w:val="3AB7155D"/>
    <w:rsid w:val="3AC101EC"/>
    <w:rsid w:val="3ACC4197"/>
    <w:rsid w:val="3AEB22E1"/>
    <w:rsid w:val="3AF65325"/>
    <w:rsid w:val="3B4326A7"/>
    <w:rsid w:val="3B521BC2"/>
    <w:rsid w:val="3B594F6C"/>
    <w:rsid w:val="3B6205BF"/>
    <w:rsid w:val="3B7E35A7"/>
    <w:rsid w:val="3B811B37"/>
    <w:rsid w:val="3BC14BDA"/>
    <w:rsid w:val="3C0B3E48"/>
    <w:rsid w:val="3C165277"/>
    <w:rsid w:val="3C4A5AA7"/>
    <w:rsid w:val="3C511809"/>
    <w:rsid w:val="3CA82A3C"/>
    <w:rsid w:val="3CA858BD"/>
    <w:rsid w:val="3CB54AF2"/>
    <w:rsid w:val="3CC53DA0"/>
    <w:rsid w:val="3CDB3436"/>
    <w:rsid w:val="3CE04670"/>
    <w:rsid w:val="3D112B70"/>
    <w:rsid w:val="3D3215A9"/>
    <w:rsid w:val="3D555470"/>
    <w:rsid w:val="3D815292"/>
    <w:rsid w:val="3DBD6CE5"/>
    <w:rsid w:val="3E523BE8"/>
    <w:rsid w:val="3E6F1E81"/>
    <w:rsid w:val="3E72450D"/>
    <w:rsid w:val="3E7817AA"/>
    <w:rsid w:val="3E9C34BB"/>
    <w:rsid w:val="3EA4116A"/>
    <w:rsid w:val="3EA66FB2"/>
    <w:rsid w:val="3EBF6AB8"/>
    <w:rsid w:val="3ED27815"/>
    <w:rsid w:val="3F207D5A"/>
    <w:rsid w:val="3F4A0758"/>
    <w:rsid w:val="3F546D68"/>
    <w:rsid w:val="3FF2098C"/>
    <w:rsid w:val="402E0397"/>
    <w:rsid w:val="40483869"/>
    <w:rsid w:val="40564F24"/>
    <w:rsid w:val="40707C8C"/>
    <w:rsid w:val="40716BF7"/>
    <w:rsid w:val="407376C9"/>
    <w:rsid w:val="4098030D"/>
    <w:rsid w:val="4099685A"/>
    <w:rsid w:val="409B0BF5"/>
    <w:rsid w:val="40D12C0D"/>
    <w:rsid w:val="40D40D27"/>
    <w:rsid w:val="40D91620"/>
    <w:rsid w:val="40E517D9"/>
    <w:rsid w:val="410763B4"/>
    <w:rsid w:val="41077F60"/>
    <w:rsid w:val="41105E06"/>
    <w:rsid w:val="41403AD5"/>
    <w:rsid w:val="416C060A"/>
    <w:rsid w:val="41730E32"/>
    <w:rsid w:val="419F43DF"/>
    <w:rsid w:val="419F6C10"/>
    <w:rsid w:val="41AF6903"/>
    <w:rsid w:val="41BC5A31"/>
    <w:rsid w:val="41C303CA"/>
    <w:rsid w:val="41C91E7C"/>
    <w:rsid w:val="41CA6810"/>
    <w:rsid w:val="41D3762C"/>
    <w:rsid w:val="420012A5"/>
    <w:rsid w:val="420D629A"/>
    <w:rsid w:val="420E7EF7"/>
    <w:rsid w:val="42376AE7"/>
    <w:rsid w:val="424A18CD"/>
    <w:rsid w:val="42705BAE"/>
    <w:rsid w:val="42883A79"/>
    <w:rsid w:val="42982C9D"/>
    <w:rsid w:val="429A3DCB"/>
    <w:rsid w:val="42AA1BED"/>
    <w:rsid w:val="42DF6773"/>
    <w:rsid w:val="42EE2660"/>
    <w:rsid w:val="43287283"/>
    <w:rsid w:val="434C101F"/>
    <w:rsid w:val="434D1609"/>
    <w:rsid w:val="43556333"/>
    <w:rsid w:val="43CD0A4B"/>
    <w:rsid w:val="43F62AFF"/>
    <w:rsid w:val="440234A3"/>
    <w:rsid w:val="443471C7"/>
    <w:rsid w:val="44434F86"/>
    <w:rsid w:val="44B30135"/>
    <w:rsid w:val="44B565F4"/>
    <w:rsid w:val="44CF05D2"/>
    <w:rsid w:val="44D52C08"/>
    <w:rsid w:val="44D83A6E"/>
    <w:rsid w:val="44D973A5"/>
    <w:rsid w:val="45026ED0"/>
    <w:rsid w:val="452502AA"/>
    <w:rsid w:val="453E4FEB"/>
    <w:rsid w:val="454C1D82"/>
    <w:rsid w:val="45BB5620"/>
    <w:rsid w:val="45D86012"/>
    <w:rsid w:val="45DA30FC"/>
    <w:rsid w:val="45E05593"/>
    <w:rsid w:val="45EB6847"/>
    <w:rsid w:val="45FA30D0"/>
    <w:rsid w:val="462A13D8"/>
    <w:rsid w:val="4635465A"/>
    <w:rsid w:val="464148BF"/>
    <w:rsid w:val="46577A50"/>
    <w:rsid w:val="4677132D"/>
    <w:rsid w:val="468457A3"/>
    <w:rsid w:val="46B076C5"/>
    <w:rsid w:val="46B844E1"/>
    <w:rsid w:val="46E72E4A"/>
    <w:rsid w:val="47124553"/>
    <w:rsid w:val="471B7B07"/>
    <w:rsid w:val="472D6999"/>
    <w:rsid w:val="473951A6"/>
    <w:rsid w:val="474D0C1F"/>
    <w:rsid w:val="474F7EDB"/>
    <w:rsid w:val="475C6EAD"/>
    <w:rsid w:val="47633AAA"/>
    <w:rsid w:val="479A2894"/>
    <w:rsid w:val="47BD178E"/>
    <w:rsid w:val="47F44CDD"/>
    <w:rsid w:val="480B76C5"/>
    <w:rsid w:val="4812244D"/>
    <w:rsid w:val="48385166"/>
    <w:rsid w:val="48397F29"/>
    <w:rsid w:val="485A580D"/>
    <w:rsid w:val="486F12D5"/>
    <w:rsid w:val="4889710F"/>
    <w:rsid w:val="489F76B1"/>
    <w:rsid w:val="48E3089A"/>
    <w:rsid w:val="48E805B5"/>
    <w:rsid w:val="4903613C"/>
    <w:rsid w:val="49146CF3"/>
    <w:rsid w:val="495B1176"/>
    <w:rsid w:val="496E7D5D"/>
    <w:rsid w:val="49820049"/>
    <w:rsid w:val="49937477"/>
    <w:rsid w:val="49D85E90"/>
    <w:rsid w:val="4A0A4951"/>
    <w:rsid w:val="4A5D3C34"/>
    <w:rsid w:val="4AA071BA"/>
    <w:rsid w:val="4AA071BC"/>
    <w:rsid w:val="4ADF1033"/>
    <w:rsid w:val="4AE60138"/>
    <w:rsid w:val="4B01757A"/>
    <w:rsid w:val="4B145755"/>
    <w:rsid w:val="4B2444D5"/>
    <w:rsid w:val="4B5846B0"/>
    <w:rsid w:val="4B655C4A"/>
    <w:rsid w:val="4BAA0A1C"/>
    <w:rsid w:val="4BD13F67"/>
    <w:rsid w:val="4C003D78"/>
    <w:rsid w:val="4C077A8D"/>
    <w:rsid w:val="4C1A0216"/>
    <w:rsid w:val="4C4D6401"/>
    <w:rsid w:val="4C5653FB"/>
    <w:rsid w:val="4C6D6B81"/>
    <w:rsid w:val="4C763BC4"/>
    <w:rsid w:val="4C8D6E3A"/>
    <w:rsid w:val="4CB91974"/>
    <w:rsid w:val="4CDE4471"/>
    <w:rsid w:val="4CE86476"/>
    <w:rsid w:val="4D34085F"/>
    <w:rsid w:val="4D3F57CA"/>
    <w:rsid w:val="4DCD54F4"/>
    <w:rsid w:val="4DE42660"/>
    <w:rsid w:val="4E087D1B"/>
    <w:rsid w:val="4E0C523B"/>
    <w:rsid w:val="4E1A3739"/>
    <w:rsid w:val="4E3015FA"/>
    <w:rsid w:val="4E832C5D"/>
    <w:rsid w:val="4E9649AF"/>
    <w:rsid w:val="4EAE51B6"/>
    <w:rsid w:val="4EBF75B3"/>
    <w:rsid w:val="4EC33864"/>
    <w:rsid w:val="4F163CB3"/>
    <w:rsid w:val="4F232B83"/>
    <w:rsid w:val="4F2C0B36"/>
    <w:rsid w:val="4F466E54"/>
    <w:rsid w:val="4F5F569C"/>
    <w:rsid w:val="4F65585A"/>
    <w:rsid w:val="4FA42405"/>
    <w:rsid w:val="4FE223CD"/>
    <w:rsid w:val="50042F00"/>
    <w:rsid w:val="505B581D"/>
    <w:rsid w:val="50C97EEC"/>
    <w:rsid w:val="510E6971"/>
    <w:rsid w:val="51480358"/>
    <w:rsid w:val="517228DD"/>
    <w:rsid w:val="518229B3"/>
    <w:rsid w:val="51A30954"/>
    <w:rsid w:val="51CA5742"/>
    <w:rsid w:val="51CC42E2"/>
    <w:rsid w:val="521B0B0A"/>
    <w:rsid w:val="521F2B79"/>
    <w:rsid w:val="5228409A"/>
    <w:rsid w:val="525D5C60"/>
    <w:rsid w:val="52833F0C"/>
    <w:rsid w:val="52894FC6"/>
    <w:rsid w:val="52AC7BE9"/>
    <w:rsid w:val="52C670DA"/>
    <w:rsid w:val="52E968E9"/>
    <w:rsid w:val="52F93641"/>
    <w:rsid w:val="53366776"/>
    <w:rsid w:val="53441B8A"/>
    <w:rsid w:val="538C0DFD"/>
    <w:rsid w:val="53B85768"/>
    <w:rsid w:val="53BE1921"/>
    <w:rsid w:val="53D4715D"/>
    <w:rsid w:val="544A2851"/>
    <w:rsid w:val="54545E24"/>
    <w:rsid w:val="545715C8"/>
    <w:rsid w:val="54575109"/>
    <w:rsid w:val="548176A0"/>
    <w:rsid w:val="54C319F1"/>
    <w:rsid w:val="551E2883"/>
    <w:rsid w:val="55285B37"/>
    <w:rsid w:val="554164AD"/>
    <w:rsid w:val="55434379"/>
    <w:rsid w:val="55535AA5"/>
    <w:rsid w:val="558F38A5"/>
    <w:rsid w:val="55D42DE9"/>
    <w:rsid w:val="55EC48F8"/>
    <w:rsid w:val="55FE4F4B"/>
    <w:rsid w:val="56435FE7"/>
    <w:rsid w:val="566A258D"/>
    <w:rsid w:val="569C0525"/>
    <w:rsid w:val="56C0139D"/>
    <w:rsid w:val="56D32A75"/>
    <w:rsid w:val="57013A3D"/>
    <w:rsid w:val="57116AC0"/>
    <w:rsid w:val="57186B27"/>
    <w:rsid w:val="576336E0"/>
    <w:rsid w:val="576C4C36"/>
    <w:rsid w:val="5776288E"/>
    <w:rsid w:val="57783390"/>
    <w:rsid w:val="57996F4D"/>
    <w:rsid w:val="57AC1795"/>
    <w:rsid w:val="58062DA2"/>
    <w:rsid w:val="58106307"/>
    <w:rsid w:val="58144D0D"/>
    <w:rsid w:val="583867BE"/>
    <w:rsid w:val="58A671EF"/>
    <w:rsid w:val="58C10DF6"/>
    <w:rsid w:val="59361005"/>
    <w:rsid w:val="5956565C"/>
    <w:rsid w:val="59633717"/>
    <w:rsid w:val="59695E63"/>
    <w:rsid w:val="596D126B"/>
    <w:rsid w:val="59874FBC"/>
    <w:rsid w:val="598F79DE"/>
    <w:rsid w:val="599C1311"/>
    <w:rsid w:val="59AA0E85"/>
    <w:rsid w:val="5A3B2434"/>
    <w:rsid w:val="5A3E4784"/>
    <w:rsid w:val="5A4772F5"/>
    <w:rsid w:val="5A4C14B5"/>
    <w:rsid w:val="5A702F25"/>
    <w:rsid w:val="5A8E136E"/>
    <w:rsid w:val="5ADB5266"/>
    <w:rsid w:val="5ADB5C23"/>
    <w:rsid w:val="5AFF71A6"/>
    <w:rsid w:val="5B3D280B"/>
    <w:rsid w:val="5B4D440A"/>
    <w:rsid w:val="5B83227A"/>
    <w:rsid w:val="5B852355"/>
    <w:rsid w:val="5B941A0E"/>
    <w:rsid w:val="5BC90FAA"/>
    <w:rsid w:val="5BDD048A"/>
    <w:rsid w:val="5BF46E9F"/>
    <w:rsid w:val="5BFB2E0E"/>
    <w:rsid w:val="5BFC657B"/>
    <w:rsid w:val="5BFD36A9"/>
    <w:rsid w:val="5C1024EA"/>
    <w:rsid w:val="5C3A781D"/>
    <w:rsid w:val="5C3B6762"/>
    <w:rsid w:val="5C9D0C80"/>
    <w:rsid w:val="5CE77992"/>
    <w:rsid w:val="5CF759C5"/>
    <w:rsid w:val="5D0C2047"/>
    <w:rsid w:val="5D761BA5"/>
    <w:rsid w:val="5D8B24E9"/>
    <w:rsid w:val="5DDF7AAB"/>
    <w:rsid w:val="5DE91037"/>
    <w:rsid w:val="5DFF443A"/>
    <w:rsid w:val="5E0413C6"/>
    <w:rsid w:val="5E1E4128"/>
    <w:rsid w:val="5E4D0296"/>
    <w:rsid w:val="5EB236C6"/>
    <w:rsid w:val="5EBA3435"/>
    <w:rsid w:val="5EDA66BF"/>
    <w:rsid w:val="5EE87B8D"/>
    <w:rsid w:val="5EF43562"/>
    <w:rsid w:val="5F297DA1"/>
    <w:rsid w:val="5F306D60"/>
    <w:rsid w:val="5F3308CA"/>
    <w:rsid w:val="5F424E86"/>
    <w:rsid w:val="5F5F0D8F"/>
    <w:rsid w:val="5F8645C2"/>
    <w:rsid w:val="5FCD1051"/>
    <w:rsid w:val="5FFE2A88"/>
    <w:rsid w:val="602E4F9E"/>
    <w:rsid w:val="605B22DC"/>
    <w:rsid w:val="607B7443"/>
    <w:rsid w:val="6085265B"/>
    <w:rsid w:val="60C37925"/>
    <w:rsid w:val="60C602D3"/>
    <w:rsid w:val="60E8380C"/>
    <w:rsid w:val="60F31CBA"/>
    <w:rsid w:val="61334C21"/>
    <w:rsid w:val="616D6CA2"/>
    <w:rsid w:val="6176572D"/>
    <w:rsid w:val="619013B3"/>
    <w:rsid w:val="61C52024"/>
    <w:rsid w:val="6207625A"/>
    <w:rsid w:val="62206DB9"/>
    <w:rsid w:val="622C3866"/>
    <w:rsid w:val="623D2568"/>
    <w:rsid w:val="62615A7D"/>
    <w:rsid w:val="628C23F6"/>
    <w:rsid w:val="629F2601"/>
    <w:rsid w:val="62A36B9A"/>
    <w:rsid w:val="62D14364"/>
    <w:rsid w:val="62DE602D"/>
    <w:rsid w:val="62F60DA6"/>
    <w:rsid w:val="63076505"/>
    <w:rsid w:val="631207DB"/>
    <w:rsid w:val="631504B3"/>
    <w:rsid w:val="632A2BE8"/>
    <w:rsid w:val="636A3138"/>
    <w:rsid w:val="636B52DC"/>
    <w:rsid w:val="637D0094"/>
    <w:rsid w:val="63BC545E"/>
    <w:rsid w:val="63BE28F0"/>
    <w:rsid w:val="63C033BF"/>
    <w:rsid w:val="63F02FA3"/>
    <w:rsid w:val="63F15641"/>
    <w:rsid w:val="640358E5"/>
    <w:rsid w:val="6422419C"/>
    <w:rsid w:val="64746E65"/>
    <w:rsid w:val="648015FC"/>
    <w:rsid w:val="64844B9D"/>
    <w:rsid w:val="648954A3"/>
    <w:rsid w:val="64A45B03"/>
    <w:rsid w:val="64B11BEC"/>
    <w:rsid w:val="64D63AF1"/>
    <w:rsid w:val="64F16C30"/>
    <w:rsid w:val="64F54D0B"/>
    <w:rsid w:val="650A12F5"/>
    <w:rsid w:val="652F2F0C"/>
    <w:rsid w:val="65381B1A"/>
    <w:rsid w:val="65CF1556"/>
    <w:rsid w:val="65E346B3"/>
    <w:rsid w:val="65F8471A"/>
    <w:rsid w:val="66215D1D"/>
    <w:rsid w:val="66596264"/>
    <w:rsid w:val="66AC32FB"/>
    <w:rsid w:val="66B55AD0"/>
    <w:rsid w:val="66BA2698"/>
    <w:rsid w:val="66BF419B"/>
    <w:rsid w:val="66C250FC"/>
    <w:rsid w:val="6747227C"/>
    <w:rsid w:val="67495DE3"/>
    <w:rsid w:val="67A47507"/>
    <w:rsid w:val="67C9203B"/>
    <w:rsid w:val="67CF2BB7"/>
    <w:rsid w:val="68063C69"/>
    <w:rsid w:val="68107BD9"/>
    <w:rsid w:val="683524B5"/>
    <w:rsid w:val="683E0995"/>
    <w:rsid w:val="683F23E5"/>
    <w:rsid w:val="685A493B"/>
    <w:rsid w:val="686B6B5C"/>
    <w:rsid w:val="68B31319"/>
    <w:rsid w:val="68C33645"/>
    <w:rsid w:val="68D91E08"/>
    <w:rsid w:val="68E93871"/>
    <w:rsid w:val="68EA16FA"/>
    <w:rsid w:val="68FF75F9"/>
    <w:rsid w:val="690D71DB"/>
    <w:rsid w:val="69124FFD"/>
    <w:rsid w:val="6925547E"/>
    <w:rsid w:val="69285509"/>
    <w:rsid w:val="693A271E"/>
    <w:rsid w:val="69456DC6"/>
    <w:rsid w:val="696D3286"/>
    <w:rsid w:val="699E59B8"/>
    <w:rsid w:val="69CC479E"/>
    <w:rsid w:val="69D84BF4"/>
    <w:rsid w:val="69DC45CD"/>
    <w:rsid w:val="69E712A4"/>
    <w:rsid w:val="69ED1BDC"/>
    <w:rsid w:val="6A0C03BE"/>
    <w:rsid w:val="6A156ACF"/>
    <w:rsid w:val="6A3B12FD"/>
    <w:rsid w:val="6A4A1AC4"/>
    <w:rsid w:val="6A7558A3"/>
    <w:rsid w:val="6A76029C"/>
    <w:rsid w:val="6A970D93"/>
    <w:rsid w:val="6AB010D1"/>
    <w:rsid w:val="6B037FF6"/>
    <w:rsid w:val="6B2B64F3"/>
    <w:rsid w:val="6B7570EA"/>
    <w:rsid w:val="6B99190B"/>
    <w:rsid w:val="6BD12B1A"/>
    <w:rsid w:val="6BD35AF6"/>
    <w:rsid w:val="6BF73CE7"/>
    <w:rsid w:val="6C0C210E"/>
    <w:rsid w:val="6C1958E9"/>
    <w:rsid w:val="6C1E5EE4"/>
    <w:rsid w:val="6C24362F"/>
    <w:rsid w:val="6C606ADC"/>
    <w:rsid w:val="6C893838"/>
    <w:rsid w:val="6CB11B44"/>
    <w:rsid w:val="6CBF1A74"/>
    <w:rsid w:val="6CCA42CF"/>
    <w:rsid w:val="6CDF4CD0"/>
    <w:rsid w:val="6CF80831"/>
    <w:rsid w:val="6D0A2291"/>
    <w:rsid w:val="6D11129A"/>
    <w:rsid w:val="6D432A0E"/>
    <w:rsid w:val="6D6F5173"/>
    <w:rsid w:val="6D967C55"/>
    <w:rsid w:val="6DC66665"/>
    <w:rsid w:val="6DF6232C"/>
    <w:rsid w:val="6E091734"/>
    <w:rsid w:val="6E215968"/>
    <w:rsid w:val="6E301050"/>
    <w:rsid w:val="6E3705A7"/>
    <w:rsid w:val="6E7B00D0"/>
    <w:rsid w:val="6E900557"/>
    <w:rsid w:val="6EAB3779"/>
    <w:rsid w:val="6EBA67DB"/>
    <w:rsid w:val="6EC34EE3"/>
    <w:rsid w:val="6ED11DD8"/>
    <w:rsid w:val="6EE151B1"/>
    <w:rsid w:val="6EE86CDF"/>
    <w:rsid w:val="6F2477F3"/>
    <w:rsid w:val="6F436BA3"/>
    <w:rsid w:val="6F5D5B80"/>
    <w:rsid w:val="6F76727E"/>
    <w:rsid w:val="6FCE773F"/>
    <w:rsid w:val="70043648"/>
    <w:rsid w:val="70525037"/>
    <w:rsid w:val="70761380"/>
    <w:rsid w:val="70C22F86"/>
    <w:rsid w:val="70C62214"/>
    <w:rsid w:val="7103791A"/>
    <w:rsid w:val="711E5770"/>
    <w:rsid w:val="7131009B"/>
    <w:rsid w:val="71592293"/>
    <w:rsid w:val="717C0FC8"/>
    <w:rsid w:val="71941630"/>
    <w:rsid w:val="71EE0E4F"/>
    <w:rsid w:val="71F54E6A"/>
    <w:rsid w:val="72666A85"/>
    <w:rsid w:val="72786E45"/>
    <w:rsid w:val="728F377D"/>
    <w:rsid w:val="72995DD0"/>
    <w:rsid w:val="72AF4599"/>
    <w:rsid w:val="73125DCE"/>
    <w:rsid w:val="731B0709"/>
    <w:rsid w:val="7327422E"/>
    <w:rsid w:val="732E5F11"/>
    <w:rsid w:val="738E75A2"/>
    <w:rsid w:val="73A82274"/>
    <w:rsid w:val="73B87C41"/>
    <w:rsid w:val="73F00142"/>
    <w:rsid w:val="740672D4"/>
    <w:rsid w:val="741649EC"/>
    <w:rsid w:val="744B2DDA"/>
    <w:rsid w:val="745908EE"/>
    <w:rsid w:val="74686B07"/>
    <w:rsid w:val="74761DA3"/>
    <w:rsid w:val="748C658D"/>
    <w:rsid w:val="74A30EA8"/>
    <w:rsid w:val="74C93279"/>
    <w:rsid w:val="74D84BDD"/>
    <w:rsid w:val="7519472C"/>
    <w:rsid w:val="754C63B6"/>
    <w:rsid w:val="755346EA"/>
    <w:rsid w:val="756B51AE"/>
    <w:rsid w:val="75746BCD"/>
    <w:rsid w:val="75BA2ADE"/>
    <w:rsid w:val="75D06459"/>
    <w:rsid w:val="75F33305"/>
    <w:rsid w:val="76016C28"/>
    <w:rsid w:val="7639572C"/>
    <w:rsid w:val="765A5C16"/>
    <w:rsid w:val="765D4F67"/>
    <w:rsid w:val="769C77D5"/>
    <w:rsid w:val="76A07C27"/>
    <w:rsid w:val="76A968E0"/>
    <w:rsid w:val="76B4336C"/>
    <w:rsid w:val="76C86BFD"/>
    <w:rsid w:val="76EE6603"/>
    <w:rsid w:val="77083CF1"/>
    <w:rsid w:val="77491585"/>
    <w:rsid w:val="77721BCF"/>
    <w:rsid w:val="779D0880"/>
    <w:rsid w:val="77F8207F"/>
    <w:rsid w:val="78230FB2"/>
    <w:rsid w:val="783A3653"/>
    <w:rsid w:val="787366BC"/>
    <w:rsid w:val="78926B67"/>
    <w:rsid w:val="789360AE"/>
    <w:rsid w:val="791B6BD3"/>
    <w:rsid w:val="798C2248"/>
    <w:rsid w:val="79E40C90"/>
    <w:rsid w:val="79FD1DB9"/>
    <w:rsid w:val="7A191E52"/>
    <w:rsid w:val="7A1D6C7F"/>
    <w:rsid w:val="7A1F1C4F"/>
    <w:rsid w:val="7A581EA8"/>
    <w:rsid w:val="7A7E10F7"/>
    <w:rsid w:val="7AA71B2F"/>
    <w:rsid w:val="7ABB20C7"/>
    <w:rsid w:val="7ACA4603"/>
    <w:rsid w:val="7B22152B"/>
    <w:rsid w:val="7B494E40"/>
    <w:rsid w:val="7B6718E7"/>
    <w:rsid w:val="7B860C73"/>
    <w:rsid w:val="7BC736D0"/>
    <w:rsid w:val="7BCF3478"/>
    <w:rsid w:val="7C13188C"/>
    <w:rsid w:val="7C1E5A25"/>
    <w:rsid w:val="7C257B92"/>
    <w:rsid w:val="7C46208C"/>
    <w:rsid w:val="7C505703"/>
    <w:rsid w:val="7C5358D8"/>
    <w:rsid w:val="7C617ECE"/>
    <w:rsid w:val="7C9F5FAB"/>
    <w:rsid w:val="7D1861CF"/>
    <w:rsid w:val="7D4C2D1D"/>
    <w:rsid w:val="7D9817D7"/>
    <w:rsid w:val="7DA474A7"/>
    <w:rsid w:val="7DB572E8"/>
    <w:rsid w:val="7DDD226F"/>
    <w:rsid w:val="7DE36CF6"/>
    <w:rsid w:val="7DEA0A84"/>
    <w:rsid w:val="7E1203C7"/>
    <w:rsid w:val="7E530834"/>
    <w:rsid w:val="7E945747"/>
    <w:rsid w:val="7E9B7719"/>
    <w:rsid w:val="7EAE4FCA"/>
    <w:rsid w:val="7EB044AF"/>
    <w:rsid w:val="7EE2719E"/>
    <w:rsid w:val="7EFB7B55"/>
    <w:rsid w:val="7F226876"/>
    <w:rsid w:val="7F4B26FE"/>
    <w:rsid w:val="7F6935FC"/>
    <w:rsid w:val="7F9379F4"/>
    <w:rsid w:val="7F983A5D"/>
    <w:rsid w:val="7FA461E0"/>
    <w:rsid w:val="7FAB3520"/>
    <w:rsid w:val="7FC65A88"/>
    <w:rsid w:val="7FE0383B"/>
    <w:rsid w:val="7FF06AB4"/>
    <w:rsid w:val="7F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line="320" w:lineRule="exact"/>
      <w:jc w:val="center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35"/>
    <w:qFormat/>
    <w:uiPriority w:val="0"/>
    <w:rPr>
      <w:sz w:val="1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Body Text 2"/>
    <w:basedOn w:val="1"/>
    <w:qFormat/>
    <w:uiPriority w:val="0"/>
    <w:pPr>
      <w:widowControl/>
      <w:jc w:val="left"/>
    </w:pPr>
    <w:rPr>
      <w:rFonts w:ascii="宋体" w:hAnsi="宋体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800080"/>
      <w:u w:val="single"/>
    </w:rPr>
  </w:style>
  <w:style w:type="character" w:styleId="21">
    <w:name w:val="Hyperlink"/>
    <w:basedOn w:val="17"/>
    <w:qFormat/>
    <w:uiPriority w:val="99"/>
    <w:rPr>
      <w:color w:val="000000"/>
      <w:sz w:val="18"/>
      <w:szCs w:val="18"/>
      <w:u w:val="none"/>
    </w:rPr>
  </w:style>
  <w:style w:type="character" w:customStyle="1" w:styleId="22">
    <w:name w:val="批注框文本 字符"/>
    <w:basedOn w:val="17"/>
    <w:link w:val="8"/>
    <w:qFormat/>
    <w:uiPriority w:val="0"/>
    <w:rPr>
      <w:kern w:val="2"/>
      <w:sz w:val="18"/>
      <w:szCs w:val="18"/>
    </w:rPr>
  </w:style>
  <w:style w:type="character" w:customStyle="1" w:styleId="23">
    <w:name w:val="标题 1 字符"/>
    <w:basedOn w:val="17"/>
    <w:link w:val="2"/>
    <w:qFormat/>
    <w:uiPriority w:val="0"/>
    <w:rPr>
      <w:b/>
      <w:bCs/>
      <w:kern w:val="44"/>
      <w:sz w:val="24"/>
      <w:szCs w:val="44"/>
    </w:rPr>
  </w:style>
  <w:style w:type="character" w:customStyle="1" w:styleId="24">
    <w:name w:val="font01"/>
    <w:basedOn w:val="17"/>
    <w:qFormat/>
    <w:uiPriority w:val="0"/>
  </w:style>
  <w:style w:type="character" w:customStyle="1" w:styleId="25">
    <w:name w:val="页脚 字符"/>
    <w:basedOn w:val="17"/>
    <w:link w:val="9"/>
    <w:qFormat/>
    <w:uiPriority w:val="99"/>
    <w:rPr>
      <w:kern w:val="2"/>
      <w:sz w:val="18"/>
    </w:rPr>
  </w:style>
  <w:style w:type="character" w:customStyle="1" w:styleId="26">
    <w:name w:val="纯文本 字符"/>
    <w:basedOn w:val="17"/>
    <w:link w:val="7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">
    <w:name w:val="_Style 3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Char Char Char"/>
    <w:basedOn w:val="1"/>
    <w:qFormat/>
    <w:uiPriority w:val="0"/>
  </w:style>
  <w:style w:type="paragraph" w:customStyle="1" w:styleId="29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0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81"/>
    <w:basedOn w:val="1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3">
    <w:name w:val="font13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正文文本 字符"/>
    <w:basedOn w:val="17"/>
    <w:link w:val="5"/>
    <w:qFormat/>
    <w:uiPriority w:val="0"/>
    <w:rPr>
      <w:kern w:val="2"/>
      <w:sz w:val="18"/>
    </w:rPr>
  </w:style>
  <w:style w:type="paragraph" w:customStyle="1" w:styleId="36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character" w:customStyle="1" w:styleId="37">
    <w:name w:val="标题 1 Char"/>
    <w:basedOn w:val="17"/>
    <w:link w:val="2"/>
    <w:qFormat/>
    <w:uiPriority w:val="0"/>
    <w:rPr>
      <w:rFonts w:hint="default" w:ascii="Calibri" w:hAnsi="Calibri" w:cs="Calibri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C5195-61BC-42D4-9E23-4D4BE7D96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30</Pages>
  <Words>17184</Words>
  <Characters>21726</Characters>
  <Lines>168</Lines>
  <Paragraphs>47</Paragraphs>
  <TotalTime>1</TotalTime>
  <ScaleCrop>false</ScaleCrop>
  <LinksUpToDate>false</LinksUpToDate>
  <CharactersWithSpaces>22524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2022-09-09T03:07:00Z</dcterms:created>
  <dc:creator>Administrator</dc:creator>
  <cp:lastModifiedBy>传奇人生</cp:lastModifiedBy>
  <cp:lastPrinted>2022-09-14T06:21:00Z</cp:lastPrinted>
  <dcterms:modified xsi:type="dcterms:W3CDTF">2022-09-19T02:49:23Z</dcterms:modified>
  <dc:title>安徽理工大学概况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>
    <vt:lpwstr>6</vt:lpwstr>
  </property>
  <property fmtid="{D5CDD505-2E9C-101B-9397-08002B2CF9AE}" pid="4" name="ICV">
    <vt:lpwstr>3127C40B13C94960AD4C90545AA72412</vt:lpwstr>
  </property>
</Properties>
</file>