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240" w:afterAutospacing="0" w:line="435" w:lineRule="atLeast"/>
        <w:rPr>
          <w:rFonts w:hint="eastAsia" w:ascii="华文楷体" w:hAnsi="华文楷体" w:eastAsia="华文楷体" w:cs="华文楷体"/>
          <w:color w:val="000000"/>
          <w:sz w:val="30"/>
          <w:szCs w:val="30"/>
          <w:lang w:eastAsia="zh-CN"/>
        </w:rPr>
      </w:pPr>
      <w:r>
        <w:rPr>
          <w:rFonts w:hint="eastAsia" w:ascii="华文楷体" w:hAnsi="华文楷体" w:eastAsia="华文楷体" w:cs="华文楷体"/>
          <w:color w:val="000000"/>
          <w:sz w:val="30"/>
          <w:szCs w:val="30"/>
          <w:lang w:eastAsia="zh-CN"/>
        </w:rPr>
        <w:drawing>
          <wp:anchor distT="0" distB="0" distL="114300" distR="114300" simplePos="0" relativeHeight="251659264" behindDoc="0" locked="0" layoutInCell="1" allowOverlap="1">
            <wp:simplePos x="0" y="0"/>
            <wp:positionH relativeFrom="column">
              <wp:posOffset>4634865</wp:posOffset>
            </wp:positionH>
            <wp:positionV relativeFrom="paragraph">
              <wp:posOffset>-286385</wp:posOffset>
            </wp:positionV>
            <wp:extent cx="1163955" cy="316865"/>
            <wp:effectExtent l="0" t="0" r="17145" b="6350"/>
            <wp:wrapNone/>
            <wp:docPr id="1" name="图片 1" descr="ky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kyzy"/>
                    <pic:cNvPicPr>
                      <a:picLocks noChangeAspect="1"/>
                    </pic:cNvPicPr>
                  </pic:nvPicPr>
                  <pic:blipFill>
                    <a:blip r:embed="rId4"/>
                    <a:stretch>
                      <a:fillRect/>
                    </a:stretch>
                  </pic:blipFill>
                  <pic:spPr>
                    <a:xfrm>
                      <a:off x="0" y="0"/>
                      <a:ext cx="1163955" cy="316865"/>
                    </a:xfrm>
                    <a:prstGeom prst="rect">
                      <a:avLst/>
                    </a:prstGeom>
                  </pic:spPr>
                </pic:pic>
              </a:graphicData>
            </a:graphic>
          </wp:anchor>
        </w:drawing>
      </w:r>
      <w:r>
        <w:rPr>
          <w:rFonts w:hint="eastAsia" w:ascii="华文楷体" w:hAnsi="华文楷体" w:eastAsia="华文楷体" w:cs="华文楷体"/>
          <w:color w:val="000000"/>
          <w:sz w:val="30"/>
          <w:szCs w:val="30"/>
        </w:rPr>
        <w:t>附件3</w:t>
      </w:r>
    </w:p>
    <w:p>
      <w:pPr>
        <w:pStyle w:val="3"/>
        <w:widowControl/>
        <w:spacing w:after="240" w:afterAutospacing="0" w:line="435" w:lineRule="atLeast"/>
        <w:ind w:firstLine="2570" w:firstLineChars="800"/>
        <w:rPr>
          <w:rFonts w:asciiTheme="majorEastAsia" w:hAnsiTheme="majorEastAsia" w:eastAsiaTheme="majorEastAsia" w:cstheme="majorEastAsia"/>
          <w:b/>
          <w:bCs/>
          <w:color w:val="000000"/>
          <w:sz w:val="32"/>
          <w:szCs w:val="32"/>
        </w:rPr>
      </w:pPr>
      <w:r>
        <w:rPr>
          <w:rFonts w:hint="eastAsia" w:asciiTheme="majorEastAsia" w:hAnsiTheme="majorEastAsia" w:eastAsiaTheme="majorEastAsia" w:cstheme="majorEastAsia"/>
          <w:b/>
          <w:bCs/>
          <w:color w:val="000000"/>
          <w:sz w:val="32"/>
          <w:szCs w:val="32"/>
        </w:rPr>
        <w:t>《学业研修规划报告》模板</w:t>
      </w:r>
    </w:p>
    <w:tbl>
      <w:tblPr>
        <w:tblStyle w:val="4"/>
        <w:tblW w:w="909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985"/>
        <w:gridCol w:w="3196"/>
        <w:gridCol w:w="1046"/>
        <w:gridCol w:w="28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98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Autospacing="0" w:afterAutospacing="0" w:line="240" w:lineRule="exact"/>
              <w:rPr>
                <w:rFonts w:ascii="仿宋" w:hAnsi="仿宋" w:eastAsia="仿宋" w:cs="仿宋"/>
                <w:b/>
                <w:bCs/>
                <w:szCs w:val="24"/>
              </w:rPr>
            </w:pPr>
            <w:r>
              <w:rPr>
                <w:rFonts w:hint="eastAsia" w:ascii="仿宋" w:hAnsi="仿宋" w:eastAsia="仿宋" w:cs="仿宋"/>
                <w:b/>
                <w:bCs/>
                <w:szCs w:val="24"/>
              </w:rPr>
              <w:t>学科、 专业</w:t>
            </w:r>
          </w:p>
          <w:p>
            <w:pPr>
              <w:pStyle w:val="3"/>
              <w:widowControl/>
              <w:spacing w:beforeAutospacing="0" w:afterAutospacing="0" w:line="240" w:lineRule="exact"/>
              <w:rPr>
                <w:rFonts w:ascii="仿宋" w:hAnsi="仿宋" w:eastAsia="仿宋" w:cs="仿宋"/>
                <w:b/>
                <w:bCs/>
                <w:szCs w:val="24"/>
              </w:rPr>
            </w:pPr>
            <w:r>
              <w:rPr>
                <w:rFonts w:hint="eastAsia" w:ascii="仿宋" w:hAnsi="仿宋" w:eastAsia="仿宋" w:cs="仿宋"/>
                <w:b/>
                <w:bCs/>
                <w:szCs w:val="24"/>
              </w:rPr>
              <w:t>方向   领域</w:t>
            </w:r>
          </w:p>
        </w:tc>
        <w:tc>
          <w:tcPr>
            <w:tcW w:w="319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Autospacing="0" w:afterAutospacing="0" w:line="240" w:lineRule="exact"/>
              <w:rPr>
                <w:rFonts w:eastAsia="仿宋" w:cs="Calibri"/>
                <w:sz w:val="19"/>
              </w:rPr>
            </w:pPr>
            <w:r>
              <w:rPr>
                <w:rFonts w:hint="eastAsia" w:ascii="仿宋" w:hAnsi="仿宋" w:eastAsia="仿宋" w:cs="仿宋"/>
                <w:b/>
                <w:bCs/>
                <w:sz w:val="28"/>
                <w:szCs w:val="28"/>
              </w:rPr>
              <w:t xml:space="preserve">  </w:t>
            </w:r>
          </w:p>
        </w:tc>
        <w:tc>
          <w:tcPr>
            <w:tcW w:w="104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Autospacing="0" w:afterAutospacing="0" w:line="240" w:lineRule="exact"/>
              <w:rPr>
                <w:rFonts w:cs="Calibri"/>
                <w:sz w:val="19"/>
              </w:rPr>
            </w:pPr>
            <w:r>
              <w:rPr>
                <w:rFonts w:hint="eastAsia" w:ascii="仿宋" w:hAnsi="仿宋" w:eastAsia="仿宋" w:cs="仿宋"/>
                <w:b/>
                <w:bCs/>
                <w:szCs w:val="24"/>
              </w:rPr>
              <w:t>类 型</w:t>
            </w:r>
          </w:p>
        </w:tc>
        <w:tc>
          <w:tcPr>
            <w:tcW w:w="286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Autospacing="0" w:afterAutospacing="0" w:line="240" w:lineRule="exact"/>
              <w:rPr>
                <w:rFonts w:cs="Calibri"/>
                <w:sz w:val="19"/>
              </w:rPr>
            </w:pPr>
            <w:r>
              <w:rPr>
                <w:rFonts w:hint="eastAsia" w:ascii="仿宋" w:hAnsi="仿宋" w:eastAsia="仿宋" w:cs="仿宋"/>
                <w:b/>
                <w:bCs/>
                <w:sz w:val="21"/>
                <w:szCs w:val="21"/>
              </w:rPr>
              <w:t>（ ）一志愿    （ ）调剂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rPr>
        <w:tc>
          <w:tcPr>
            <w:tcW w:w="19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100" w:beforeAutospacing="0" w:after="100" w:afterAutospacing="0" w:line="600" w:lineRule="atLeast"/>
              <w:rPr>
                <w:rFonts w:cs="Calibri"/>
                <w:sz w:val="18"/>
                <w:szCs w:val="18"/>
              </w:rPr>
            </w:pPr>
            <w:r>
              <w:rPr>
                <w:rFonts w:hint="eastAsia" w:ascii="仿宋" w:hAnsi="仿宋" w:eastAsia="仿宋" w:cs="仿宋"/>
                <w:b/>
                <w:bCs/>
                <w:szCs w:val="24"/>
              </w:rPr>
              <w:t>个人基本信息</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exact"/>
              <w:rPr>
                <w:rFonts w:cs="Calibri"/>
                <w:sz w:val="19"/>
              </w:rPr>
            </w:pPr>
            <w:r>
              <w:rPr>
                <w:rFonts w:hint="eastAsia" w:ascii="仿宋" w:hAnsi="仿宋" w:eastAsia="仿宋" w:cs="仿宋"/>
                <w:b/>
                <w:bCs/>
                <w:sz w:val="21"/>
                <w:szCs w:val="21"/>
              </w:rPr>
              <w:t>姓名，性别，年龄，民族，学习经历（及）工作经历等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03" w:hRule="atLeast"/>
        </w:trPr>
        <w:tc>
          <w:tcPr>
            <w:tcW w:w="19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100" w:beforeAutospacing="0" w:after="100" w:afterAutospacing="0" w:line="600" w:lineRule="atLeast"/>
              <w:rPr>
                <w:rFonts w:cs="Calibri"/>
                <w:sz w:val="18"/>
                <w:szCs w:val="18"/>
              </w:rPr>
            </w:pPr>
            <w:r>
              <w:rPr>
                <w:rFonts w:hint="eastAsia" w:ascii="仿宋" w:hAnsi="仿宋" w:eastAsia="仿宋" w:cs="仿宋"/>
                <w:b/>
                <w:bCs/>
                <w:szCs w:val="24"/>
              </w:rPr>
              <w:t>职业发展目标</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exact"/>
              <w:rPr>
                <w:rFonts w:cs="Calibri"/>
                <w:sz w:val="19"/>
              </w:rPr>
            </w:pPr>
            <w:r>
              <w:rPr>
                <w:rFonts w:hint="eastAsia" w:ascii="仿宋" w:hAnsi="仿宋" w:eastAsia="仿宋" w:cs="仿宋"/>
                <w:b/>
                <w:bCs/>
                <w:sz w:val="21"/>
                <w:szCs w:val="21"/>
              </w:rPr>
              <w:t>未来期望从事的行业领域及相应工作性质内容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70" w:hRule="atLeast"/>
        </w:trPr>
        <w:tc>
          <w:tcPr>
            <w:tcW w:w="19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100" w:beforeAutospacing="0" w:after="100" w:afterAutospacing="0" w:line="600" w:lineRule="atLeast"/>
              <w:rPr>
                <w:rFonts w:cs="Calibri"/>
                <w:sz w:val="18"/>
                <w:szCs w:val="18"/>
              </w:rPr>
            </w:pPr>
            <w:r>
              <w:rPr>
                <w:rFonts w:hint="eastAsia" w:ascii="仿宋" w:hAnsi="仿宋" w:eastAsia="仿宋" w:cs="仿宋"/>
                <w:b/>
                <w:bCs/>
                <w:szCs w:val="24"/>
              </w:rPr>
              <w:t>读研目标</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exact"/>
              <w:rPr>
                <w:rFonts w:cs="Calibri"/>
                <w:sz w:val="19"/>
              </w:rPr>
            </w:pPr>
            <w:r>
              <w:rPr>
                <w:rFonts w:hint="eastAsia" w:ascii="仿宋" w:hAnsi="仿宋" w:eastAsia="仿宋" w:cs="仿宋"/>
                <w:b/>
                <w:bCs/>
                <w:sz w:val="21"/>
                <w:szCs w:val="21"/>
              </w:rPr>
              <w:t>介绍自己研究生阶段希望达成的目标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21" w:hRule="atLeast"/>
        </w:trPr>
        <w:tc>
          <w:tcPr>
            <w:tcW w:w="19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100" w:beforeAutospacing="0" w:after="100" w:afterAutospacing="0" w:line="600" w:lineRule="atLeast"/>
              <w:rPr>
                <w:rFonts w:cs="Calibri"/>
                <w:sz w:val="18"/>
                <w:szCs w:val="18"/>
              </w:rPr>
            </w:pPr>
            <w:r>
              <w:rPr>
                <w:rFonts w:hint="eastAsia" w:ascii="仿宋" w:hAnsi="仿宋" w:eastAsia="仿宋" w:cs="仿宋"/>
                <w:b/>
                <w:bCs/>
                <w:szCs w:val="24"/>
              </w:rPr>
              <w:t>科研基础</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exact"/>
              <w:rPr>
                <w:rFonts w:cs="Calibri"/>
                <w:sz w:val="19"/>
              </w:rPr>
            </w:pPr>
            <w:r>
              <w:rPr>
                <w:rFonts w:hint="eastAsia" w:ascii="仿宋" w:hAnsi="仿宋" w:eastAsia="仿宋" w:cs="仿宋"/>
                <w:b/>
                <w:bCs/>
                <w:sz w:val="21"/>
                <w:szCs w:val="21"/>
              </w:rPr>
              <w:t>介绍本科参与的研究项目或毕业论文开展情况及个人收获体会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64" w:hRule="atLeast"/>
        </w:trPr>
        <w:tc>
          <w:tcPr>
            <w:tcW w:w="1985"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100" w:beforeAutospacing="0" w:after="100" w:afterAutospacing="0" w:line="600" w:lineRule="atLeast"/>
              <w:rPr>
                <w:rFonts w:cs="Calibri"/>
                <w:sz w:val="18"/>
                <w:szCs w:val="18"/>
              </w:rPr>
            </w:pPr>
            <w:r>
              <w:rPr>
                <w:rFonts w:hint="eastAsia" w:ascii="仿宋" w:hAnsi="仿宋" w:eastAsia="仿宋" w:cs="仿宋"/>
                <w:b/>
                <w:bCs/>
                <w:szCs w:val="24"/>
              </w:rPr>
              <w:t>科研设想</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atLeast"/>
              <w:rPr>
                <w:rFonts w:eastAsia="仿宋" w:cs="Calibri"/>
                <w:sz w:val="19"/>
              </w:rPr>
            </w:pPr>
            <w:r>
              <w:rPr>
                <w:rFonts w:hint="eastAsia" w:ascii="仿宋" w:hAnsi="仿宋" w:eastAsia="仿宋" w:cs="仿宋"/>
                <w:b/>
                <w:bCs/>
                <w:sz w:val="21"/>
                <w:szCs w:val="21"/>
              </w:rPr>
              <w:t>介绍自己对选读学科专业所支撑的行业领域发展现状的认识和了解情况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87" w:hRule="atLeast"/>
        </w:trPr>
        <w:tc>
          <w:tcPr>
            <w:tcW w:w="19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18"/>
                <w:szCs w:val="18"/>
              </w:rPr>
            </w:pP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atLeast"/>
              <w:rPr>
                <w:rFonts w:cs="Calibri"/>
                <w:sz w:val="19"/>
              </w:rPr>
            </w:pPr>
            <w:r>
              <w:rPr>
                <w:rFonts w:hint="eastAsia" w:ascii="仿宋" w:hAnsi="仿宋" w:eastAsia="仿宋" w:cs="仿宋"/>
                <w:b/>
                <w:bCs/>
                <w:sz w:val="21"/>
                <w:szCs w:val="21"/>
              </w:rPr>
              <w:t>介绍未来自己在科研选题的意向领域、理由及初步规划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52" w:hRule="atLeast"/>
        </w:trPr>
        <w:tc>
          <w:tcPr>
            <w:tcW w:w="19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18"/>
                <w:szCs w:val="18"/>
              </w:rPr>
            </w:pP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atLeast"/>
              <w:rPr>
                <w:rFonts w:cs="Calibri"/>
                <w:sz w:val="19"/>
              </w:rPr>
            </w:pPr>
            <w:r>
              <w:rPr>
                <w:rFonts w:hint="eastAsia" w:ascii="仿宋" w:hAnsi="仿宋" w:eastAsia="仿宋" w:cs="仿宋"/>
                <w:b/>
                <w:bCs/>
                <w:sz w:val="21"/>
                <w:szCs w:val="21"/>
              </w:rPr>
              <w:t>未来预期取得哪些科研成果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63" w:hRule="atLeast"/>
        </w:trPr>
        <w:tc>
          <w:tcPr>
            <w:tcW w:w="19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100" w:beforeAutospacing="0" w:after="100" w:afterAutospacing="0" w:line="600" w:lineRule="atLeast"/>
              <w:rPr>
                <w:rFonts w:cs="Calibri"/>
                <w:sz w:val="18"/>
                <w:szCs w:val="18"/>
              </w:rPr>
            </w:pPr>
            <w:r>
              <w:rPr>
                <w:rFonts w:hint="eastAsia" w:ascii="仿宋" w:hAnsi="仿宋" w:eastAsia="仿宋" w:cs="仿宋"/>
                <w:b/>
                <w:bCs/>
                <w:szCs w:val="24"/>
              </w:rPr>
              <w:t>个人诚信承诺</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atLeast"/>
              <w:ind w:firstLine="422" w:firstLineChars="200"/>
              <w:rPr>
                <w:rFonts w:ascii="仿宋" w:hAnsi="仿宋" w:eastAsia="仿宋" w:cs="仿宋"/>
                <w:b/>
                <w:bCs/>
                <w:sz w:val="21"/>
                <w:szCs w:val="21"/>
              </w:rPr>
            </w:pPr>
            <w:r>
              <w:rPr>
                <w:rFonts w:hint="eastAsia" w:ascii="仿宋" w:hAnsi="仿宋" w:eastAsia="仿宋" w:cs="仿宋"/>
                <w:b/>
                <w:bCs/>
                <w:sz w:val="21"/>
                <w:szCs w:val="21"/>
              </w:rPr>
              <w:t>我保证报告所述内容真实，愿意在导师指导下实现预期目标，取得预期成果。</w:t>
            </w:r>
          </w:p>
          <w:p>
            <w:pPr>
              <w:pStyle w:val="3"/>
              <w:widowControl/>
              <w:spacing w:before="100" w:beforeAutospacing="0" w:after="100" w:afterAutospacing="0" w:line="280" w:lineRule="atLeast"/>
              <w:rPr>
                <w:rFonts w:ascii="仿宋" w:hAnsi="仿宋" w:eastAsia="仿宋" w:cs="仿宋"/>
                <w:b/>
                <w:bCs/>
                <w:sz w:val="21"/>
                <w:szCs w:val="21"/>
              </w:rPr>
            </w:pPr>
            <w:r>
              <w:rPr>
                <w:rFonts w:ascii="仿宋" w:hAnsi="仿宋" w:eastAsia="仿宋" w:cs="仿宋"/>
                <w:b/>
                <w:bCs/>
                <w:sz w:val="21"/>
                <w:szCs w:val="21"/>
              </w:rPr>
              <w:t>         </w:t>
            </w:r>
          </w:p>
          <w:p>
            <w:pPr>
              <w:pStyle w:val="3"/>
              <w:widowControl/>
              <w:spacing w:before="100" w:beforeAutospacing="0" w:after="100" w:afterAutospacing="0" w:line="280" w:lineRule="atLeast"/>
              <w:rPr>
                <w:rFonts w:ascii="仿宋" w:hAnsi="仿宋" w:eastAsia="仿宋" w:cs="仿宋"/>
                <w:b/>
                <w:bCs/>
                <w:sz w:val="21"/>
                <w:szCs w:val="21"/>
              </w:rPr>
            </w:pPr>
            <w:r>
              <w:rPr>
                <w:rFonts w:ascii="仿宋" w:hAnsi="仿宋" w:eastAsia="仿宋" w:cs="仿宋"/>
                <w:b/>
                <w:bCs/>
                <w:sz w:val="21"/>
                <w:szCs w:val="21"/>
              </w:rPr>
              <w:t>            </w:t>
            </w:r>
            <w:r>
              <w:rPr>
                <w:rFonts w:hint="eastAsia" w:ascii="仿宋" w:hAnsi="仿宋" w:eastAsia="仿宋" w:cs="仿宋"/>
                <w:b/>
                <w:bCs/>
                <w:sz w:val="21"/>
                <w:szCs w:val="21"/>
              </w:rPr>
              <w:t xml:space="preserve">          </w:t>
            </w:r>
            <w:r>
              <w:rPr>
                <w:rFonts w:ascii="仿宋" w:hAnsi="仿宋" w:eastAsia="仿宋" w:cs="仿宋"/>
                <w:b/>
                <w:bCs/>
                <w:sz w:val="21"/>
                <w:szCs w:val="21"/>
              </w:rPr>
              <w:t>   </w:t>
            </w:r>
            <w:r>
              <w:rPr>
                <w:rFonts w:hint="eastAsia" w:ascii="仿宋" w:hAnsi="仿宋" w:eastAsia="仿宋" w:cs="仿宋"/>
                <w:b/>
                <w:bCs/>
                <w:sz w:val="21"/>
                <w:szCs w:val="21"/>
              </w:rPr>
              <w:t xml:space="preserve">   申请人签字：</w:t>
            </w:r>
            <w:r>
              <w:rPr>
                <w:rFonts w:ascii="仿宋" w:hAnsi="仿宋" w:eastAsia="仿宋" w:cs="仿宋"/>
                <w:b/>
                <w:bCs/>
                <w:sz w:val="21"/>
                <w:szCs w:val="21"/>
              </w:rPr>
              <w:t>  </w:t>
            </w:r>
            <w:r>
              <w:rPr>
                <w:rFonts w:ascii="仿宋" w:hAnsi="仿宋" w:eastAsia="仿宋" w:cs="仿宋"/>
                <w:b/>
                <w:bCs/>
                <w:sz w:val="21"/>
                <w:szCs w:val="21"/>
                <w:u w:val="single"/>
              </w:rPr>
              <w:t>       </w:t>
            </w:r>
            <w:r>
              <w:rPr>
                <w:rFonts w:hint="eastAsia" w:ascii="仿宋" w:hAnsi="仿宋" w:eastAsia="仿宋" w:cs="仿宋"/>
                <w:b/>
                <w:bCs/>
                <w:sz w:val="21"/>
                <w:szCs w:val="21"/>
                <w:u w:val="single"/>
              </w:rPr>
              <w:t xml:space="preserve">        </w:t>
            </w:r>
            <w:r>
              <w:rPr>
                <w:rFonts w:ascii="仿宋" w:hAnsi="仿宋" w:eastAsia="仿宋" w:cs="仿宋"/>
                <w:b/>
                <w:bCs/>
                <w:sz w:val="21"/>
                <w:szCs w:val="21"/>
                <w:u w:val="single"/>
              </w:rPr>
              <w:t>         </w:t>
            </w:r>
          </w:p>
          <w:p>
            <w:pPr>
              <w:pStyle w:val="3"/>
              <w:widowControl/>
              <w:spacing w:before="100" w:beforeAutospacing="0" w:after="100" w:afterAutospacing="0" w:line="280" w:lineRule="atLeast"/>
              <w:rPr>
                <w:rFonts w:cs="Calibri"/>
                <w:sz w:val="19"/>
              </w:rPr>
            </w:pPr>
            <w:r>
              <w:rPr>
                <w:rFonts w:ascii="仿宋" w:hAnsi="仿宋" w:eastAsia="仿宋" w:cs="仿宋"/>
                <w:b/>
                <w:bCs/>
                <w:sz w:val="21"/>
                <w:szCs w:val="21"/>
              </w:rPr>
              <w:t>                                 </w:t>
            </w:r>
            <w:r>
              <w:rPr>
                <w:rFonts w:hint="eastAsia" w:ascii="仿宋" w:hAnsi="仿宋" w:eastAsia="仿宋" w:cs="仿宋"/>
                <w:b/>
                <w:bCs/>
                <w:sz w:val="21"/>
                <w:szCs w:val="21"/>
              </w:rPr>
              <w:t xml:space="preserve">                </w:t>
            </w:r>
            <w:r>
              <w:rPr>
                <w:rFonts w:ascii="仿宋" w:hAnsi="仿宋" w:eastAsia="仿宋" w:cs="仿宋"/>
                <w:b/>
                <w:bCs/>
                <w:sz w:val="21"/>
                <w:szCs w:val="21"/>
              </w:rPr>
              <w:t>     年</w:t>
            </w:r>
            <w:r>
              <w:rPr>
                <w:rFonts w:hint="eastAsia" w:ascii="仿宋" w:hAnsi="仿宋" w:eastAsia="仿宋" w:cs="仿宋"/>
                <w:b/>
                <w:bCs/>
                <w:sz w:val="21"/>
                <w:szCs w:val="21"/>
              </w:rPr>
              <w:t xml:space="preserve">  </w:t>
            </w:r>
            <w:r>
              <w:rPr>
                <w:rFonts w:ascii="仿宋" w:hAnsi="仿宋" w:eastAsia="仿宋" w:cs="仿宋"/>
                <w:b/>
                <w:bCs/>
                <w:sz w:val="21"/>
                <w:szCs w:val="21"/>
              </w:rPr>
              <w:t>    月 </w:t>
            </w:r>
            <w:r>
              <w:rPr>
                <w:rFonts w:hint="eastAsia" w:ascii="仿宋" w:hAnsi="仿宋" w:eastAsia="仿宋" w:cs="仿宋"/>
                <w:b/>
                <w:bCs/>
                <w:sz w:val="21"/>
                <w:szCs w:val="21"/>
              </w:rPr>
              <w:t xml:space="preserve"> </w:t>
            </w:r>
            <w:r>
              <w:rPr>
                <w:rFonts w:ascii="仿宋" w:hAnsi="仿宋" w:eastAsia="仿宋" w:cs="仿宋"/>
                <w:b/>
                <w:bCs/>
                <w:sz w:val="21"/>
                <w:szCs w:val="21"/>
              </w:rPr>
              <w:t>  </w:t>
            </w:r>
            <w:r>
              <w:rPr>
                <w:rFonts w:hint="eastAsia" w:ascii="仿宋" w:hAnsi="仿宋" w:eastAsia="仿宋" w:cs="仿宋"/>
                <w:b/>
                <w:bCs/>
                <w:sz w:val="21"/>
                <w:szCs w:val="21"/>
              </w:rPr>
              <w:t xml:space="preserve"> </w:t>
            </w:r>
            <w:r>
              <w:rPr>
                <w:rFonts w:ascii="仿宋" w:hAnsi="仿宋" w:eastAsia="仿宋" w:cs="仿宋"/>
                <w:b/>
                <w:bCs/>
                <w:sz w:val="21"/>
                <w:szCs w:val="21"/>
              </w:rPr>
              <w:t> 日</w:t>
            </w:r>
          </w:p>
        </w:tc>
      </w:tr>
    </w:tbl>
    <w:p>
      <w:pPr>
        <w:rPr>
          <w:rFonts w:cs="Calibri"/>
          <w:color w:val="000000"/>
          <w:sz w:val="28"/>
          <w:szCs w:val="28"/>
        </w:rPr>
      </w:pPr>
      <w:r>
        <w:rPr>
          <w:rFonts w:hint="eastAsia" w:ascii="仿宋" w:hAnsi="仿宋" w:eastAsia="仿宋" w:cs="仿宋"/>
          <w:b/>
          <w:bCs/>
          <w:kern w:val="0"/>
          <w:sz w:val="22"/>
          <w:szCs w:val="22"/>
          <w:lang w:bidi="ar"/>
        </w:rPr>
        <w:t>注：1.本表仅供参考，各学科专业培养目标的不同，表格内容有所差异，请在各学院复试细则文件中确认。2.报告字数一般800-1000字，页数不限，正反面打印。</w:t>
      </w:r>
    </w:p>
    <w:sectPr>
      <w:pgSz w:w="11906" w:h="16838"/>
      <w:pgMar w:top="1440" w:right="1349" w:bottom="1383"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6C"/>
    <w:rsid w:val="001D3354"/>
    <w:rsid w:val="003B66A1"/>
    <w:rsid w:val="009920FC"/>
    <w:rsid w:val="00F0276C"/>
    <w:rsid w:val="14B57A09"/>
    <w:rsid w:val="15F80C89"/>
    <w:rsid w:val="22251BA3"/>
    <w:rsid w:val="248911A4"/>
    <w:rsid w:val="274252A3"/>
    <w:rsid w:val="30C5774F"/>
    <w:rsid w:val="347134DE"/>
    <w:rsid w:val="3827446D"/>
    <w:rsid w:val="54667FAA"/>
    <w:rsid w:val="5E5B7B55"/>
    <w:rsid w:val="7BB5464D"/>
    <w:rsid w:val="7CAD2E57"/>
    <w:rsid w:val="7F3E3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微软雅黑"/>
      <w:kern w:val="2"/>
      <w:sz w:val="19"/>
      <w:szCs w:val="19"/>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22"/>
    <w:rPr>
      <w:b/>
      <w:bCs/>
    </w:rPr>
  </w:style>
  <w:style w:type="character" w:styleId="7">
    <w:name w:val="FollowedHyperlink"/>
    <w:basedOn w:val="5"/>
    <w:qFormat/>
    <w:uiPriority w:val="0"/>
    <w:rPr>
      <w:color w:val="000000"/>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Typewriter"/>
    <w:basedOn w:val="5"/>
    <w:qFormat/>
    <w:uiPriority w:val="0"/>
    <w:rPr>
      <w:rFonts w:ascii="Courier New" w:hAnsi="Courier New"/>
      <w:sz w:val="24"/>
      <w:szCs w:val="24"/>
    </w:rPr>
  </w:style>
  <w:style w:type="character" w:styleId="11">
    <w:name w:val="HTML Acronym"/>
    <w:basedOn w:val="5"/>
    <w:qFormat/>
    <w:uiPriority w:val="0"/>
  </w:style>
  <w:style w:type="character" w:styleId="12">
    <w:name w:val="HTML Variable"/>
    <w:basedOn w:val="5"/>
    <w:qFormat/>
    <w:uiPriority w:val="0"/>
  </w:style>
  <w:style w:type="character" w:styleId="13">
    <w:name w:val="Hyperlink"/>
    <w:basedOn w:val="5"/>
    <w:qFormat/>
    <w:uiPriority w:val="0"/>
    <w:rPr>
      <w:color w:val="000000"/>
      <w:u w:val="none"/>
    </w:rPr>
  </w:style>
  <w:style w:type="character" w:styleId="14">
    <w:name w:val="HTML Code"/>
    <w:basedOn w:val="5"/>
    <w:qFormat/>
    <w:uiPriority w:val="0"/>
    <w:rPr>
      <w:rFonts w:ascii="Courier New" w:hAnsi="Courier New"/>
      <w:sz w:val="24"/>
      <w:szCs w:val="24"/>
    </w:rPr>
  </w:style>
  <w:style w:type="character" w:styleId="15">
    <w:name w:val="HTML Cite"/>
    <w:basedOn w:val="5"/>
    <w:qFormat/>
    <w:uiPriority w:val="0"/>
  </w:style>
  <w:style w:type="character" w:styleId="16">
    <w:name w:val="HTML Keyboard"/>
    <w:basedOn w:val="5"/>
    <w:qFormat/>
    <w:uiPriority w:val="0"/>
    <w:rPr>
      <w:rFonts w:ascii="Courier New" w:hAnsi="Courier New"/>
      <w:sz w:val="24"/>
      <w:szCs w:val="24"/>
    </w:rPr>
  </w:style>
  <w:style w:type="character" w:styleId="17">
    <w:name w:val="HTML Sample"/>
    <w:basedOn w:val="5"/>
    <w:qFormat/>
    <w:uiPriority w:val="0"/>
    <w:rPr>
      <w:rFonts w:ascii="Courier New" w:hAnsi="Courier New"/>
      <w:sz w:val="24"/>
      <w:szCs w:val="24"/>
    </w:rPr>
  </w:style>
  <w:style w:type="character" w:customStyle="1" w:styleId="18">
    <w:name w:val="timestyle2534191"/>
    <w:basedOn w:val="5"/>
    <w:qFormat/>
    <w:uiPriority w:val="0"/>
    <w:rPr>
      <w:sz w:val="18"/>
      <w:szCs w:val="18"/>
    </w:rPr>
  </w:style>
  <w:style w:type="character" w:customStyle="1" w:styleId="19">
    <w:name w:val="authorstyle2534191"/>
    <w:basedOn w:val="5"/>
    <w:qFormat/>
    <w:uiPriority w:val="0"/>
    <w:rPr>
      <w:sz w:val="18"/>
      <w:szCs w:val="18"/>
    </w:rPr>
  </w:style>
  <w:style w:type="paragraph" w:customStyle="1" w:styleId="20">
    <w:name w:val="Table Paragraph"/>
    <w:basedOn w:val="1"/>
    <w:qFormat/>
    <w:uiPriority w:val="1"/>
    <w:rPr>
      <w:rFonts w:ascii="宋体" w:hAnsi="宋体" w:cs="宋体"/>
    </w:rPr>
  </w:style>
  <w:style w:type="character" w:customStyle="1" w:styleId="21">
    <w:name w:val="hover6"/>
    <w:basedOn w:val="5"/>
    <w:qFormat/>
    <w:uiPriority w:val="0"/>
  </w:style>
  <w:style w:type="character" w:customStyle="1" w:styleId="22">
    <w:name w:val="hover7"/>
    <w:basedOn w:val="5"/>
    <w:qFormat/>
    <w:uiPriority w:val="0"/>
  </w:style>
  <w:style w:type="character" w:customStyle="1" w:styleId="23">
    <w:name w:val="hover4"/>
    <w:basedOn w:val="5"/>
    <w:qFormat/>
    <w:uiPriority w:val="0"/>
  </w:style>
  <w:style w:type="character" w:customStyle="1" w:styleId="24">
    <w:name w:val="hover5"/>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77</Words>
  <Characters>440</Characters>
  <Lines>3</Lines>
  <Paragraphs>1</Paragraphs>
  <TotalTime>0</TotalTime>
  <ScaleCrop>false</ScaleCrop>
  <LinksUpToDate>false</LinksUpToDate>
  <CharactersWithSpaces>516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2022-03-02T08:32:00Z</dcterms:created>
  <dc:creator>Administrator</dc:creator>
  <cp:lastModifiedBy>传奇人生</cp:lastModifiedBy>
  <cp:lastPrinted>2022-03-02T02:50:00Z</cp:lastPrinted>
  <dcterms:modified xsi:type="dcterms:W3CDTF">2022-03-10T01:18:20Z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7AF6FCE7E0824E6A93A867823DA1B028</vt:lpwstr>
  </property>
</Properties>
</file>