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E4" w:rsidRDefault="002F7DE4" w:rsidP="002F7DE4">
      <w:pPr>
        <w:spacing w:line="480" w:lineRule="auto"/>
        <w:jc w:val="left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附件</w:t>
      </w:r>
      <w:r>
        <w:rPr>
          <w:rFonts w:eastAsia="仿宋_GB2312" w:hint="eastAsia"/>
          <w:b/>
          <w:bCs/>
          <w:color w:val="000000"/>
          <w:sz w:val="32"/>
          <w:szCs w:val="32"/>
        </w:rPr>
        <w:t>4</w:t>
      </w:r>
      <w:r>
        <w:rPr>
          <w:rFonts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eastAsia="仿宋_GB2312"/>
          <w:b/>
          <w:bCs/>
          <w:color w:val="000000"/>
          <w:sz w:val="32"/>
          <w:szCs w:val="32"/>
        </w:rPr>
        <w:t>右江民族医学院</w:t>
      </w:r>
      <w:r>
        <w:rPr>
          <w:rFonts w:eastAsia="仿宋_GB2312"/>
          <w:b/>
          <w:bCs/>
          <w:color w:val="000000"/>
          <w:sz w:val="32"/>
          <w:szCs w:val="32"/>
        </w:rPr>
        <w:t>20</w:t>
      </w:r>
      <w:r>
        <w:rPr>
          <w:rFonts w:eastAsia="仿宋_GB2312" w:hint="eastAsia"/>
          <w:b/>
          <w:bCs/>
          <w:color w:val="000000"/>
          <w:sz w:val="32"/>
          <w:szCs w:val="32"/>
        </w:rPr>
        <w:t>20</w:t>
      </w:r>
      <w:r>
        <w:rPr>
          <w:rFonts w:eastAsia="仿宋_GB2312"/>
          <w:b/>
          <w:bCs/>
          <w:color w:val="000000"/>
          <w:sz w:val="32"/>
          <w:szCs w:val="32"/>
        </w:rPr>
        <w:t>年硕士研究生招生专业目录</w:t>
      </w:r>
    </w:p>
    <w:p w:rsidR="002F7DE4" w:rsidRDefault="002F7DE4" w:rsidP="002F7DE4">
      <w:pPr>
        <w:spacing w:line="360" w:lineRule="auto"/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（</w:t>
      </w:r>
      <w:r>
        <w:rPr>
          <w:rFonts w:eastAsia="仿宋_GB2312" w:hint="eastAsia"/>
          <w:b/>
          <w:bCs/>
          <w:color w:val="000000"/>
          <w:sz w:val="32"/>
          <w:szCs w:val="32"/>
        </w:rPr>
        <w:t>专业</w:t>
      </w:r>
      <w:r>
        <w:rPr>
          <w:rFonts w:eastAsia="仿宋_GB2312"/>
          <w:b/>
          <w:bCs/>
          <w:color w:val="000000"/>
          <w:sz w:val="32"/>
          <w:szCs w:val="32"/>
        </w:rPr>
        <w:t>学位）</w:t>
      </w:r>
    </w:p>
    <w:tbl>
      <w:tblPr>
        <w:tblpPr w:leftFromText="180" w:rightFromText="180" w:vertAnchor="text" w:horzAnchor="margin" w:tblpXSpec="center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42"/>
        <w:gridCol w:w="1029"/>
        <w:gridCol w:w="1955"/>
        <w:gridCol w:w="1584"/>
      </w:tblGrid>
      <w:tr w:rsidR="002F7DE4" w:rsidTr="00731065">
        <w:trPr>
          <w:trHeight w:val="706"/>
        </w:trPr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2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55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84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F7DE4" w:rsidTr="00731065">
        <w:trPr>
          <w:trHeight w:val="367"/>
        </w:trPr>
        <w:tc>
          <w:tcPr>
            <w:tcW w:w="4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102 临床医学院</w:t>
            </w:r>
          </w:p>
        </w:tc>
        <w:tc>
          <w:tcPr>
            <w:tcW w:w="10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56</w:t>
            </w:r>
          </w:p>
        </w:tc>
        <w:tc>
          <w:tcPr>
            <w:tcW w:w="1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367"/>
        </w:trPr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1051 临床医学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367"/>
        </w:trPr>
        <w:tc>
          <w:tcPr>
            <w:tcW w:w="441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105101内科学（专业学位）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955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124"/>
        </w:trPr>
        <w:tc>
          <w:tcPr>
            <w:tcW w:w="441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心血管病）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黄照河、潘兴寿</w:t>
            </w:r>
          </w:p>
        </w:tc>
        <w:tc>
          <w:tcPr>
            <w:tcW w:w="1029" w:type="dxa"/>
            <w:vMerge w:val="restart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84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F7DE4" w:rsidTr="00731065">
        <w:trPr>
          <w:trHeight w:val="1043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呼吸系病）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廖品琥、罗维贵、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蒋玉洁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2048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黄赞松、覃月秋、周喜汉、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岑  朝、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黄俊玲、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尹毅霞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706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血液病）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王小超、陶丽菊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1832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肾病）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栩、杨发奋、王  洁、尤燕舞、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  鹏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377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内分泌与代谢病）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446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内科临床技能训练与研究（感染疾病）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覃后继</w:t>
            </w:r>
          </w:p>
        </w:tc>
        <w:tc>
          <w:tcPr>
            <w:tcW w:w="1029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367"/>
        </w:trPr>
        <w:tc>
          <w:tcPr>
            <w:tcW w:w="441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105102 儿科学（专业学位）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955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1751"/>
        </w:trPr>
        <w:tc>
          <w:tcPr>
            <w:tcW w:w="441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儿科临床技能训练与研究</w:t>
            </w:r>
          </w:p>
        </w:tc>
        <w:tc>
          <w:tcPr>
            <w:tcW w:w="1042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刘运广、李  强、林  娜、黄月艳、梁玉美</w:t>
            </w:r>
          </w:p>
        </w:tc>
        <w:tc>
          <w:tcPr>
            <w:tcW w:w="102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8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复试笔试专业课：儿科学。</w:t>
            </w:r>
          </w:p>
        </w:tc>
      </w:tr>
    </w:tbl>
    <w:p w:rsidR="002F7DE4" w:rsidRDefault="002F7DE4" w:rsidP="002F7DE4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1058"/>
        <w:gridCol w:w="1037"/>
        <w:gridCol w:w="1797"/>
        <w:gridCol w:w="1741"/>
      </w:tblGrid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9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741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相关备注</w:t>
            </w: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105104 神经病学（专业学位）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李雪斌、黄建敏、蒙兰青、简崇东、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  灵</w:t>
            </w:r>
          </w:p>
        </w:tc>
        <w:tc>
          <w:tcPr>
            <w:tcW w:w="1037" w:type="dxa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复试笔试专业课：神经病学。</w:t>
            </w: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105107 影像医学与核医学（专业学位）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吴英宁</w:t>
            </w: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复试笔试专业课：医学影像诊断学。</w:t>
            </w: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105108 临床检验诊断学 （专业学位）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2168"/>
        </w:trPr>
        <w:tc>
          <w:tcPr>
            <w:tcW w:w="4427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检验医学科临床技能训练与研究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陈文成、</w:t>
            </w:r>
          </w:p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王俊利、</w:t>
            </w:r>
          </w:p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王春芳、王太重、林  敏、</w:t>
            </w:r>
          </w:p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游  华、</w:t>
            </w:r>
          </w:p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卓</w:t>
            </w: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F7DE4" w:rsidRDefault="002F7DE4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F7DE4" w:rsidRDefault="002F7DE4" w:rsidP="00731065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741" w:type="dxa"/>
          </w:tcPr>
          <w:p w:rsidR="002F7DE4" w:rsidRDefault="002F7DE4" w:rsidP="00731065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复试笔试专业课：临床检验学。</w:t>
            </w: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105109 外科学（专业学位）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797" w:type="dxa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外科临床技能训练与研究（普外）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唐乾利、浦  涧、汪建初、黄许森、卢冠铭、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黄海舸</w:t>
            </w:r>
          </w:p>
        </w:tc>
        <w:tc>
          <w:tcPr>
            <w:tcW w:w="1037" w:type="dxa"/>
            <w:vMerge w:val="restart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741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唐毓金、蓝常贡、罗群强、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佳、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谢克恭、</w:t>
            </w:r>
          </w:p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韦积华</w:t>
            </w:r>
          </w:p>
        </w:tc>
        <w:tc>
          <w:tcPr>
            <w:tcW w:w="1037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整形外科临床技能训练与研究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黄志群</w:t>
            </w:r>
          </w:p>
        </w:tc>
        <w:tc>
          <w:tcPr>
            <w:tcW w:w="1037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神经外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黄海能、罗起胜、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符黄德</w:t>
            </w:r>
          </w:p>
        </w:tc>
        <w:tc>
          <w:tcPr>
            <w:tcW w:w="1037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90"/>
        </w:trPr>
        <w:tc>
          <w:tcPr>
            <w:tcW w:w="4427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泌尿外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058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群</w:t>
            </w:r>
          </w:p>
        </w:tc>
        <w:tc>
          <w:tcPr>
            <w:tcW w:w="1037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2F7DE4" w:rsidRDefault="002F7DE4" w:rsidP="002F7DE4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7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1129"/>
        <w:gridCol w:w="709"/>
        <w:gridCol w:w="2135"/>
        <w:gridCol w:w="1561"/>
      </w:tblGrid>
      <w:tr w:rsidR="002F7DE4" w:rsidTr="00731065">
        <w:trPr>
          <w:trHeight w:val="234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F7DE4" w:rsidTr="00731065">
        <w:trPr>
          <w:trHeight w:val="162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105110 妇产科学（专业学位）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李妹燕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2F7DE4" w:rsidTr="00731065">
        <w:trPr>
          <w:trHeight w:val="162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105111  眼科学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62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眼科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梁高华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</w:tcPr>
          <w:p w:rsidR="002F7DE4" w:rsidRDefault="002F7DE4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F7DE4" w:rsidRDefault="002F7DE4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F7DE4" w:rsidRDefault="002F7DE4" w:rsidP="00731065">
            <w:pPr>
              <w:spacing w:line="28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F7DE4" w:rsidRDefault="002F7DE4" w:rsidP="00731065"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复试笔试专业课：眼科学。</w:t>
            </w:r>
          </w:p>
          <w:p w:rsidR="002F7DE4" w:rsidRDefault="002F7DE4" w:rsidP="00731065">
            <w:pPr>
              <w:spacing w:line="28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62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105112 耳鼻咽喉科学（专业学位）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耳鼻咽喉科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津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耳鼻咽喉头颈外科学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2F7DE4" w:rsidTr="00731065">
        <w:trPr>
          <w:trHeight w:val="162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105113 肿瘤学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韦忠恒、李也鹏、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李岳勇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复试笔试专业课：肿瘤学。</w:t>
            </w:r>
          </w:p>
        </w:tc>
      </w:tr>
      <w:tr w:rsidR="002F7DE4" w:rsidTr="00731065">
        <w:trPr>
          <w:trHeight w:val="123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105114 康复医学与理疗学（专业学位）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覃兴乐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复试笔试专业课：康复医学。</w:t>
            </w:r>
          </w:p>
        </w:tc>
      </w:tr>
      <w:tr w:rsidR="002F7DE4" w:rsidTr="00731065">
        <w:trPr>
          <w:trHeight w:val="156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105116 麻醉学（专业学位）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黄泽汉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复试笔试专业课：麻醉学。</w:t>
            </w:r>
          </w:p>
        </w:tc>
      </w:tr>
      <w:tr w:rsidR="002F7DE4" w:rsidTr="00731065">
        <w:trPr>
          <w:trHeight w:val="183"/>
        </w:trPr>
        <w:tc>
          <w:tcPr>
            <w:tcW w:w="436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105117 急诊医学（专业学位）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580"/>
        </w:trPr>
        <w:tc>
          <w:tcPr>
            <w:tcW w:w="436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29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廖品琥、李  军、林起庆</w:t>
            </w:r>
          </w:p>
        </w:tc>
        <w:tc>
          <w:tcPr>
            <w:tcW w:w="709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复试笔试专业课：急诊医学。</w:t>
            </w:r>
          </w:p>
        </w:tc>
      </w:tr>
    </w:tbl>
    <w:p w:rsidR="002F7DE4" w:rsidRDefault="002F7DE4" w:rsidP="002F7DE4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</w:p>
    <w:p w:rsidR="002F7DE4" w:rsidRDefault="002F7DE4" w:rsidP="002F7DE4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3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1136"/>
        <w:gridCol w:w="1013"/>
        <w:gridCol w:w="1813"/>
        <w:gridCol w:w="1566"/>
      </w:tblGrid>
      <w:tr w:rsidR="002F7DE4" w:rsidTr="00731065">
        <w:trPr>
          <w:trHeight w:val="767"/>
        </w:trPr>
        <w:tc>
          <w:tcPr>
            <w:tcW w:w="4333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13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813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6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F7DE4" w:rsidTr="00731065">
        <w:trPr>
          <w:trHeight w:val="532"/>
        </w:trPr>
        <w:tc>
          <w:tcPr>
            <w:tcW w:w="4333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105127 全科医学（专业学位）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884"/>
        </w:trPr>
        <w:tc>
          <w:tcPr>
            <w:tcW w:w="4333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韦  华、</w:t>
            </w:r>
          </w:p>
          <w:p w:rsidR="002F7DE4" w:rsidRDefault="002F7DE4" w:rsidP="00731065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  聪</w:t>
            </w:r>
          </w:p>
        </w:tc>
        <w:tc>
          <w:tcPr>
            <w:tcW w:w="1013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F7DE4" w:rsidTr="00731065">
        <w:trPr>
          <w:trHeight w:val="532"/>
        </w:trPr>
        <w:tc>
          <w:tcPr>
            <w:tcW w:w="4333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105128 临床病理学（专业学位）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13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884"/>
        </w:trPr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临床病理科临床技能训练与研究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黄小英、黄炳臣、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吴雪铭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复试笔试专业课：病理学。</w:t>
            </w:r>
          </w:p>
        </w:tc>
      </w:tr>
      <w:tr w:rsidR="002F7DE4" w:rsidTr="00731065">
        <w:trPr>
          <w:trHeight w:val="532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103 口腔医学院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532"/>
        </w:trPr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105200 口腔医学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F7DE4" w:rsidTr="00731065">
        <w:trPr>
          <w:trHeight w:val="1138"/>
        </w:trPr>
        <w:tc>
          <w:tcPr>
            <w:tcW w:w="4333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姚金光、李  俊</w:t>
            </w:r>
          </w:p>
        </w:tc>
        <w:tc>
          <w:tcPr>
            <w:tcW w:w="1013" w:type="dxa"/>
            <w:vMerge w:val="restart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66" w:type="dxa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2F7DE4" w:rsidTr="00731065">
        <w:trPr>
          <w:trHeight w:val="1884"/>
        </w:trPr>
        <w:tc>
          <w:tcPr>
            <w:tcW w:w="4333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口腔正畸科临床医疗技能训练与研究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廖明华</w:t>
            </w:r>
          </w:p>
        </w:tc>
        <w:tc>
          <w:tcPr>
            <w:tcW w:w="1013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13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口腔正畸学</w:t>
            </w:r>
          </w:p>
        </w:tc>
      </w:tr>
      <w:tr w:rsidR="002F7DE4" w:rsidTr="00731065">
        <w:trPr>
          <w:trHeight w:val="2543"/>
        </w:trPr>
        <w:tc>
          <w:tcPr>
            <w:tcW w:w="4333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口腔全科临床医疗技能训练与研究</w:t>
            </w:r>
          </w:p>
        </w:tc>
        <w:tc>
          <w:tcPr>
            <w:tcW w:w="1136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黎淑芳、</w:t>
            </w:r>
          </w:p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   敏</w:t>
            </w:r>
          </w:p>
        </w:tc>
        <w:tc>
          <w:tcPr>
            <w:tcW w:w="1013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13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6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口腔颌面外科学、口腔修复学、口腔正畸学、牙体牙髓病学、牙周病学、儿童口腔医学。</w:t>
            </w:r>
          </w:p>
        </w:tc>
      </w:tr>
    </w:tbl>
    <w:p w:rsidR="002F7DE4" w:rsidRDefault="002F7DE4" w:rsidP="002F7DE4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2F7DE4" w:rsidRDefault="002F7DE4" w:rsidP="002F7DE4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</w:p>
    <w:tbl>
      <w:tblPr>
        <w:tblpPr w:leftFromText="180" w:rightFromText="180" w:vertAnchor="text" w:horzAnchor="margin" w:tblpXSpec="center" w:tblpY="3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140"/>
        <w:gridCol w:w="1134"/>
        <w:gridCol w:w="1701"/>
        <w:gridCol w:w="1564"/>
      </w:tblGrid>
      <w:tr w:rsidR="002F7DE4" w:rsidTr="00731065">
        <w:trPr>
          <w:trHeight w:val="532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F7DE4" w:rsidTr="00731065">
        <w:trPr>
          <w:trHeight w:val="53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104 护理学院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2F7DE4" w:rsidRDefault="002F7DE4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</w:tr>
      <w:tr w:rsidR="002F7DE4" w:rsidTr="00731065">
        <w:trPr>
          <w:trHeight w:val="412"/>
        </w:trPr>
        <w:tc>
          <w:tcPr>
            <w:tcW w:w="4350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105400 护理（专业学位）</w:t>
            </w:r>
          </w:p>
        </w:tc>
        <w:tc>
          <w:tcPr>
            <w:tcW w:w="1140" w:type="dxa"/>
            <w:vAlign w:val="center"/>
          </w:tcPr>
          <w:p w:rsidR="002F7DE4" w:rsidRDefault="002F7DE4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1701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F7DE4" w:rsidTr="00731065">
        <w:trPr>
          <w:trHeight w:val="284"/>
        </w:trPr>
        <w:tc>
          <w:tcPr>
            <w:tcW w:w="435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内科护理方向</w:t>
            </w:r>
          </w:p>
        </w:tc>
        <w:tc>
          <w:tcPr>
            <w:tcW w:w="114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尹海鹰、蒙连新、陆柳雪、张莉芳</w:t>
            </w:r>
          </w:p>
        </w:tc>
        <w:tc>
          <w:tcPr>
            <w:tcW w:w="1134" w:type="dxa"/>
            <w:vMerge w:val="restart"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③308护理综合</w:t>
            </w:r>
          </w:p>
        </w:tc>
        <w:tc>
          <w:tcPr>
            <w:tcW w:w="156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复试笔试专业课：内科护理学</w:t>
            </w:r>
          </w:p>
        </w:tc>
      </w:tr>
      <w:tr w:rsidR="002F7DE4" w:rsidTr="00731065">
        <w:trPr>
          <w:trHeight w:val="484"/>
        </w:trPr>
        <w:tc>
          <w:tcPr>
            <w:tcW w:w="435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外科护理方向</w:t>
            </w:r>
          </w:p>
        </w:tc>
        <w:tc>
          <w:tcPr>
            <w:tcW w:w="114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黄芳艳、韦桂源、黄秋环、罗前颖、何兰燕、刘芳印</w:t>
            </w:r>
          </w:p>
        </w:tc>
        <w:tc>
          <w:tcPr>
            <w:tcW w:w="1134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复试笔试专业课：外科护理学</w:t>
            </w:r>
          </w:p>
        </w:tc>
      </w:tr>
      <w:tr w:rsidR="002F7DE4" w:rsidTr="00731065">
        <w:trPr>
          <w:trHeight w:val="443"/>
        </w:trPr>
        <w:tc>
          <w:tcPr>
            <w:tcW w:w="435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儿科护理方向</w:t>
            </w:r>
          </w:p>
        </w:tc>
        <w:tc>
          <w:tcPr>
            <w:tcW w:w="114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陆青梅、罗秀状、林  梅</w:t>
            </w:r>
          </w:p>
        </w:tc>
        <w:tc>
          <w:tcPr>
            <w:tcW w:w="1134" w:type="dxa"/>
            <w:vMerge/>
            <w:vAlign w:val="center"/>
          </w:tcPr>
          <w:p w:rsidR="002F7DE4" w:rsidRDefault="002F7DE4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复试笔试专业课：儿科护理学</w:t>
            </w:r>
          </w:p>
        </w:tc>
      </w:tr>
      <w:tr w:rsidR="002F7DE4" w:rsidTr="00731065">
        <w:trPr>
          <w:trHeight w:val="322"/>
        </w:trPr>
        <w:tc>
          <w:tcPr>
            <w:tcW w:w="435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妇产科护理方向</w:t>
            </w:r>
          </w:p>
        </w:tc>
        <w:tc>
          <w:tcPr>
            <w:tcW w:w="1140" w:type="dxa"/>
            <w:vAlign w:val="center"/>
          </w:tcPr>
          <w:p w:rsidR="002F7DE4" w:rsidRDefault="002F7DE4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罗琳雪</w:t>
            </w:r>
          </w:p>
        </w:tc>
        <w:tc>
          <w:tcPr>
            <w:tcW w:w="1134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2F7DE4" w:rsidRDefault="002F7DE4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复试笔试专业课：妇产科护理学</w:t>
            </w:r>
          </w:p>
        </w:tc>
      </w:tr>
    </w:tbl>
    <w:p w:rsidR="002F7DE4" w:rsidRDefault="002F7DE4" w:rsidP="002F7DE4">
      <w:pPr>
        <w:spacing w:line="360" w:lineRule="auto"/>
        <w:rPr>
          <w:rFonts w:eastAsia="仿宋_GB2312" w:hint="eastAsia"/>
          <w:b/>
          <w:bCs/>
          <w:color w:val="000000"/>
          <w:szCs w:val="21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582339" w:rsidRPr="002F7DE4" w:rsidRDefault="00582339" w:rsidP="002F7DE4">
      <w:bookmarkStart w:id="0" w:name="_GoBack"/>
      <w:bookmarkEnd w:id="0"/>
    </w:p>
    <w:sectPr w:rsidR="00582339" w:rsidRPr="002F7D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66" w:rsidRDefault="00911866">
      <w:r>
        <w:separator/>
      </w:r>
    </w:p>
  </w:endnote>
  <w:endnote w:type="continuationSeparator" w:id="0">
    <w:p w:rsidR="00911866" w:rsidRDefault="0091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1C" w:rsidRDefault="0058233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E1C" w:rsidRDefault="0058233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7DE4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906E1C" w:rsidRDefault="0058233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7DE4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66" w:rsidRDefault="00911866">
      <w:r>
        <w:separator/>
      </w:r>
    </w:p>
  </w:footnote>
  <w:footnote w:type="continuationSeparator" w:id="0">
    <w:p w:rsidR="00911866" w:rsidRDefault="0091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9"/>
    <w:rsid w:val="0021777E"/>
    <w:rsid w:val="00295119"/>
    <w:rsid w:val="002F7DE4"/>
    <w:rsid w:val="00582339"/>
    <w:rsid w:val="00601FFF"/>
    <w:rsid w:val="007E779C"/>
    <w:rsid w:val="00906E1C"/>
    <w:rsid w:val="00911866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F9F02-D782-4E84-8028-A0FE7C5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82339"/>
    <w:rPr>
      <w:sz w:val="18"/>
      <w:szCs w:val="18"/>
    </w:rPr>
  </w:style>
  <w:style w:type="paragraph" w:styleId="a3">
    <w:name w:val="footer"/>
    <w:basedOn w:val="a"/>
    <w:link w:val="Char"/>
    <w:rsid w:val="00582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233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5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4</cp:revision>
  <dcterms:created xsi:type="dcterms:W3CDTF">2019-09-17T08:17:00Z</dcterms:created>
  <dcterms:modified xsi:type="dcterms:W3CDTF">2019-09-17T08:23:00Z</dcterms:modified>
</cp:coreProperties>
</file>